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DE70A" w14:textId="72D53A0E" w:rsidR="00A77346" w:rsidRDefault="00A77346" w:rsidP="00DC1B01">
      <w:pPr>
        <w:spacing w:after="0"/>
        <w:jc w:val="center"/>
        <w:rPr>
          <w:rFonts w:ascii="Bahnschrift SemiBold" w:hAnsi="Bahnschrift SemiBold"/>
          <w:color w:val="007A86"/>
          <w:sz w:val="48"/>
          <w:szCs w:val="48"/>
        </w:rPr>
      </w:pPr>
      <w:r w:rsidRPr="009A0F7D">
        <w:rPr>
          <w:noProof/>
        </w:rPr>
        <w:drawing>
          <wp:inline distT="0" distB="0" distL="0" distR="0" wp14:anchorId="7921199A" wp14:editId="05E02628">
            <wp:extent cx="828675" cy="828675"/>
            <wp:effectExtent l="0" t="0" r="9525" b="9525"/>
            <wp:docPr id="623221037" name="Picture 1" descr="A blue and white bicycle whe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221037" name="Picture 1" descr="A blue and white bicycle whee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5717" cy="875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3A32A" w14:textId="3D3F6CCE" w:rsidR="000939B5" w:rsidRDefault="000939B5" w:rsidP="000939B5">
      <w:pPr>
        <w:jc w:val="center"/>
        <w:rPr>
          <w:rFonts w:ascii="Bahnschrift SemiBold" w:hAnsi="Bahnschrift SemiBold"/>
          <w:color w:val="007A86"/>
          <w:sz w:val="48"/>
          <w:szCs w:val="48"/>
        </w:rPr>
      </w:pPr>
      <w:r w:rsidRPr="000939B5">
        <w:rPr>
          <w:rFonts w:ascii="Bahnschrift SemiBold" w:hAnsi="Bahnschrift SemiBold"/>
          <w:color w:val="007A86"/>
          <w:sz w:val="48"/>
          <w:szCs w:val="48"/>
        </w:rPr>
        <w:t>Center for Pedestrian and Bicyclist Safety</w:t>
      </w:r>
    </w:p>
    <w:p w14:paraId="51319EE6" w14:textId="56C16FBF" w:rsidR="006B3BA7" w:rsidRDefault="006B3BA7" w:rsidP="000939B5">
      <w:pPr>
        <w:jc w:val="center"/>
        <w:rPr>
          <w:rFonts w:ascii="Bahnschrift SemiBold" w:hAnsi="Bahnschrift SemiBold" w:cstheme="minorHAnsi"/>
          <w:color w:val="007A86"/>
          <w:sz w:val="36"/>
          <w:szCs w:val="36"/>
        </w:rPr>
      </w:pPr>
      <w:r w:rsidRPr="0013761C">
        <w:rPr>
          <w:rFonts w:ascii="Bahnschrift SemiBold" w:hAnsi="Bahnschrift SemiBold" w:cstheme="minorHAnsi"/>
          <w:color w:val="007A86"/>
          <w:sz w:val="36"/>
          <w:szCs w:val="36"/>
        </w:rPr>
        <w:t>Progress Tracker</w:t>
      </w:r>
    </w:p>
    <w:p w14:paraId="7594858B" w14:textId="1329E200" w:rsidR="00422DB9" w:rsidRDefault="00422DB9" w:rsidP="000939B5">
      <w:pPr>
        <w:jc w:val="center"/>
        <w:rPr>
          <w:rFonts w:ascii="Bahnschrift SemiBold" w:hAnsi="Bahnschrift SemiBold" w:cstheme="minorHAnsi"/>
          <w:color w:val="007A86"/>
          <w:sz w:val="24"/>
          <w:szCs w:val="24"/>
        </w:rPr>
      </w:pPr>
      <w:r w:rsidRPr="004C4347">
        <w:rPr>
          <w:rFonts w:ascii="Bahnschrift SemiBold" w:hAnsi="Bahnschrift SemiBold" w:cstheme="minorHAnsi"/>
          <w:color w:val="007A86"/>
          <w:sz w:val="24"/>
          <w:szCs w:val="24"/>
        </w:rPr>
        <w:t xml:space="preserve">Reporting Period: </w:t>
      </w:r>
      <w:r w:rsidR="000E7885">
        <w:rPr>
          <w:rFonts w:ascii="Bahnschrift SemiBold" w:hAnsi="Bahnschrift SemiBold" w:cstheme="minorHAnsi"/>
          <w:color w:val="007A86"/>
          <w:sz w:val="24"/>
          <w:szCs w:val="24"/>
          <w:highlight w:val="yellow"/>
        </w:rPr>
        <w:t>October</w:t>
      </w:r>
      <w:r w:rsidR="004C4347" w:rsidRPr="00C17FCA">
        <w:rPr>
          <w:rFonts w:ascii="Bahnschrift SemiBold" w:hAnsi="Bahnschrift SemiBold" w:cstheme="minorHAnsi"/>
          <w:color w:val="007A86"/>
          <w:sz w:val="24"/>
          <w:szCs w:val="24"/>
          <w:highlight w:val="yellow"/>
        </w:rPr>
        <w:t xml:space="preserve"> 1, 2023 – </w:t>
      </w:r>
      <w:r w:rsidR="000E7885">
        <w:rPr>
          <w:rFonts w:ascii="Bahnschrift SemiBold" w:hAnsi="Bahnschrift SemiBold" w:cstheme="minorHAnsi"/>
          <w:color w:val="007A86"/>
          <w:sz w:val="24"/>
          <w:szCs w:val="24"/>
          <w:highlight w:val="yellow"/>
        </w:rPr>
        <w:t>March</w:t>
      </w:r>
      <w:r w:rsidR="004C4347" w:rsidRPr="00C17FCA">
        <w:rPr>
          <w:rFonts w:ascii="Bahnschrift SemiBold" w:hAnsi="Bahnschrift SemiBold" w:cstheme="minorHAnsi"/>
          <w:color w:val="007A86"/>
          <w:sz w:val="24"/>
          <w:szCs w:val="24"/>
          <w:highlight w:val="yellow"/>
        </w:rPr>
        <w:t xml:space="preserve"> 3</w:t>
      </w:r>
      <w:r w:rsidR="000E7885">
        <w:rPr>
          <w:rFonts w:ascii="Bahnschrift SemiBold" w:hAnsi="Bahnschrift SemiBold" w:cstheme="minorHAnsi"/>
          <w:color w:val="007A86"/>
          <w:sz w:val="24"/>
          <w:szCs w:val="24"/>
          <w:highlight w:val="yellow"/>
        </w:rPr>
        <w:t>1</w:t>
      </w:r>
      <w:r w:rsidR="004C4347" w:rsidRPr="00C17FCA">
        <w:rPr>
          <w:rFonts w:ascii="Bahnschrift SemiBold" w:hAnsi="Bahnschrift SemiBold" w:cstheme="minorHAnsi"/>
          <w:color w:val="007A86"/>
          <w:sz w:val="24"/>
          <w:szCs w:val="24"/>
          <w:highlight w:val="yellow"/>
        </w:rPr>
        <w:t>, 202</w:t>
      </w:r>
      <w:r w:rsidR="000E7885">
        <w:rPr>
          <w:rFonts w:ascii="Bahnschrift SemiBold" w:hAnsi="Bahnschrift SemiBold" w:cstheme="minorHAnsi"/>
          <w:color w:val="007A86"/>
          <w:sz w:val="24"/>
          <w:szCs w:val="24"/>
          <w:highlight w:val="yellow"/>
        </w:rPr>
        <w:t>4</w:t>
      </w:r>
    </w:p>
    <w:p w14:paraId="2D27CB13" w14:textId="072AA401" w:rsidR="0032356B" w:rsidRPr="004C4347" w:rsidRDefault="0032356B" w:rsidP="000939B5">
      <w:pPr>
        <w:jc w:val="center"/>
        <w:rPr>
          <w:rFonts w:ascii="Bahnschrift SemiBold" w:hAnsi="Bahnschrift SemiBold" w:cstheme="minorHAnsi"/>
          <w:color w:val="007A86"/>
          <w:sz w:val="24"/>
          <w:szCs w:val="24"/>
        </w:rPr>
      </w:pPr>
      <w:r>
        <w:rPr>
          <w:rFonts w:ascii="Bahnschrift SemiBold" w:hAnsi="Bahnschrift SemiBold" w:cstheme="minorHAnsi"/>
          <w:color w:val="007A86"/>
          <w:sz w:val="24"/>
          <w:szCs w:val="24"/>
        </w:rPr>
        <w:t xml:space="preserve">Due Date: </w:t>
      </w:r>
      <w:r w:rsidR="000E7885">
        <w:rPr>
          <w:rFonts w:ascii="Bahnschrift SemiBold" w:hAnsi="Bahnschrift SemiBold" w:cstheme="minorHAnsi"/>
          <w:color w:val="007A86"/>
          <w:sz w:val="24"/>
          <w:szCs w:val="24"/>
          <w:highlight w:val="yellow"/>
        </w:rPr>
        <w:t>April</w:t>
      </w:r>
      <w:r w:rsidRPr="00C17FCA">
        <w:rPr>
          <w:rFonts w:ascii="Bahnschrift SemiBold" w:hAnsi="Bahnschrift SemiBold" w:cstheme="minorHAnsi"/>
          <w:color w:val="007A86"/>
          <w:sz w:val="24"/>
          <w:szCs w:val="24"/>
          <w:highlight w:val="yellow"/>
        </w:rPr>
        <w:t xml:space="preserve"> 1</w:t>
      </w:r>
      <w:r w:rsidR="000E7885">
        <w:rPr>
          <w:rFonts w:ascii="Bahnschrift SemiBold" w:hAnsi="Bahnschrift SemiBold" w:cstheme="minorHAnsi"/>
          <w:color w:val="007A86"/>
          <w:sz w:val="24"/>
          <w:szCs w:val="24"/>
          <w:highlight w:val="yellow"/>
        </w:rPr>
        <w:t>5</w:t>
      </w:r>
      <w:r w:rsidRPr="00C17FCA">
        <w:rPr>
          <w:rFonts w:ascii="Bahnschrift SemiBold" w:hAnsi="Bahnschrift SemiBold" w:cstheme="minorHAnsi"/>
          <w:color w:val="007A86"/>
          <w:sz w:val="24"/>
          <w:szCs w:val="24"/>
          <w:highlight w:val="yellow"/>
        </w:rPr>
        <w:t>, 202</w:t>
      </w:r>
      <w:r w:rsidR="000E7885">
        <w:rPr>
          <w:rFonts w:ascii="Bahnschrift SemiBold" w:hAnsi="Bahnschrift SemiBold" w:cstheme="minorHAnsi"/>
          <w:color w:val="007A86"/>
          <w:sz w:val="24"/>
          <w:szCs w:val="24"/>
          <w:highlight w:val="yellow"/>
        </w:rPr>
        <w:t>4</w:t>
      </w:r>
    </w:p>
    <w:p w14:paraId="5F16DEBB" w14:textId="3B943219" w:rsidR="000939B5" w:rsidRDefault="002B7A25" w:rsidP="002B7A2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Information will be used for CPBS’s</w:t>
      </w:r>
      <w:r w:rsidR="000939B5" w:rsidRPr="002C7382">
        <w:rPr>
          <w:rFonts w:ascii="Times New Roman" w:hAnsi="Times New Roman" w:cs="Times New Roman"/>
        </w:rPr>
        <w:t xml:space="preserve"> semi-annual progress report.</w:t>
      </w:r>
      <w:r w:rsidR="002C73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If you have any questions, please email </w:t>
      </w:r>
      <w:hyperlink r:id="rId6" w:history="1">
        <w:r w:rsidR="002C7382" w:rsidRPr="007D659D">
          <w:rPr>
            <w:rStyle w:val="Hyperlink"/>
            <w:rFonts w:ascii="Times New Roman" w:hAnsi="Times New Roman" w:cs="Times New Roman"/>
          </w:rPr>
          <w:t>CPBS@unm.edu</w:t>
        </w:r>
      </w:hyperlink>
      <w:r w:rsidR="002C738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Please return to </w:t>
      </w:r>
      <w:hyperlink r:id="rId7" w:history="1">
        <w:r w:rsidRPr="007349C4">
          <w:rPr>
            <w:rStyle w:val="Hyperlink"/>
            <w:rFonts w:ascii="Times New Roman" w:hAnsi="Times New Roman" w:cs="Times New Roman"/>
          </w:rPr>
          <w:t>CPBS@unm.edu</w:t>
        </w:r>
      </w:hyperlink>
      <w:r>
        <w:rPr>
          <w:rFonts w:ascii="Times New Roman" w:hAnsi="Times New Roman" w:cs="Times New Roman"/>
        </w:rPr>
        <w:t xml:space="preserve"> when completed. </w:t>
      </w:r>
      <w:r w:rsidR="002C7382">
        <w:rPr>
          <w:rFonts w:ascii="Times New Roman" w:hAnsi="Times New Roman" w:cs="Times New Roman"/>
        </w:rPr>
        <w:t>Thank you!</w:t>
      </w:r>
    </w:p>
    <w:p w14:paraId="7DBC7497" w14:textId="77777777" w:rsidR="002B05A8" w:rsidRPr="002C7382" w:rsidRDefault="002B05A8" w:rsidP="002B7A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EB9112" w14:textId="77777777" w:rsidR="005F5ECE" w:rsidRDefault="005F5ECE" w:rsidP="005F5ECE">
      <w:pPr>
        <w:spacing w:after="0" w:line="240" w:lineRule="auto"/>
      </w:pPr>
    </w:p>
    <w:p w14:paraId="7D8977E3" w14:textId="46CBF23A" w:rsidR="0095541E" w:rsidRPr="00A77A16" w:rsidRDefault="00A77A16" w:rsidP="00A77A16">
      <w:pPr>
        <w:spacing w:after="0" w:line="240" w:lineRule="auto"/>
        <w:rPr>
          <w:rFonts w:ascii="Bahnschrift SemiBold" w:hAnsi="Bahnschrift SemiBold"/>
          <w:color w:val="007A86"/>
          <w:sz w:val="28"/>
          <w:szCs w:val="28"/>
        </w:rPr>
      </w:pPr>
      <w:r w:rsidRPr="00A77A16">
        <w:rPr>
          <w:rFonts w:ascii="Bahnschrift SemiBold" w:hAnsi="Bahnschrift SemiBold"/>
          <w:color w:val="007A86"/>
          <w:sz w:val="28"/>
          <w:szCs w:val="28"/>
        </w:rPr>
        <w:t>1.</w:t>
      </w:r>
      <w:r>
        <w:rPr>
          <w:rFonts w:ascii="Bahnschrift SemiBold" w:hAnsi="Bahnschrift SemiBold"/>
          <w:color w:val="007A86"/>
          <w:sz w:val="28"/>
          <w:szCs w:val="28"/>
        </w:rPr>
        <w:t xml:space="preserve"> </w:t>
      </w:r>
      <w:r w:rsidR="0095541E" w:rsidRPr="00A77A16">
        <w:rPr>
          <w:rFonts w:ascii="Bahnschrift SemiBold" w:hAnsi="Bahnschrift SemiBold"/>
          <w:color w:val="007A86"/>
          <w:sz w:val="28"/>
          <w:szCs w:val="28"/>
        </w:rPr>
        <w:t>ACCOMPLISHMENTS</w:t>
      </w:r>
    </w:p>
    <w:p w14:paraId="4DCCCF97" w14:textId="21A084BA" w:rsidR="0095541E" w:rsidRPr="002B05A8" w:rsidRDefault="00F22EF2" w:rsidP="00F22EF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7A86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7A86"/>
          <w:sz w:val="24"/>
          <w:szCs w:val="24"/>
        </w:rPr>
        <w:t xml:space="preserve">Please provide </w:t>
      </w:r>
      <w:r w:rsidR="00975BAB">
        <w:rPr>
          <w:rFonts w:ascii="Times New Roman" w:hAnsi="Times New Roman" w:cs="Times New Roman"/>
          <w:i/>
          <w:iCs/>
          <w:color w:val="007A86"/>
          <w:sz w:val="24"/>
          <w:szCs w:val="24"/>
        </w:rPr>
        <w:t>concise 2-3 sentence</w:t>
      </w:r>
      <w:r>
        <w:rPr>
          <w:rFonts w:ascii="Times New Roman" w:hAnsi="Times New Roman" w:cs="Times New Roman"/>
          <w:i/>
          <w:iCs/>
          <w:color w:val="007A86"/>
          <w:sz w:val="24"/>
          <w:szCs w:val="24"/>
        </w:rPr>
        <w:t xml:space="preserve"> description</w:t>
      </w:r>
      <w:r w:rsidR="003F303B">
        <w:rPr>
          <w:rFonts w:ascii="Times New Roman" w:hAnsi="Times New Roman" w:cs="Times New Roman"/>
          <w:i/>
          <w:iCs/>
          <w:color w:val="007A86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7A86"/>
          <w:sz w:val="24"/>
          <w:szCs w:val="24"/>
        </w:rPr>
        <w:t xml:space="preserve"> </w:t>
      </w:r>
      <w:r w:rsidR="00415C46">
        <w:rPr>
          <w:rFonts w:ascii="Times New Roman" w:hAnsi="Times New Roman" w:cs="Times New Roman"/>
          <w:i/>
          <w:iCs/>
          <w:color w:val="007A86"/>
          <w:sz w:val="24"/>
          <w:szCs w:val="24"/>
        </w:rPr>
        <w:t>of</w:t>
      </w:r>
      <w:r w:rsidR="00F81C2C">
        <w:rPr>
          <w:rFonts w:ascii="Times New Roman" w:hAnsi="Times New Roman" w:cs="Times New Roman"/>
          <w:i/>
          <w:iCs/>
          <w:color w:val="007A86"/>
          <w:sz w:val="24"/>
          <w:szCs w:val="24"/>
        </w:rPr>
        <w:t xml:space="preserve"> any of your</w:t>
      </w:r>
      <w:r w:rsidR="00415C46">
        <w:rPr>
          <w:rFonts w:ascii="Times New Roman" w:hAnsi="Times New Roman" w:cs="Times New Roman"/>
          <w:i/>
          <w:iCs/>
          <w:color w:val="007A86"/>
          <w:sz w:val="24"/>
          <w:szCs w:val="24"/>
        </w:rPr>
        <w:t xml:space="preserve"> activities </w:t>
      </w:r>
      <w:r w:rsidR="00F81C2C">
        <w:rPr>
          <w:rFonts w:ascii="Times New Roman" w:hAnsi="Times New Roman" w:cs="Times New Roman"/>
          <w:i/>
          <w:iCs/>
          <w:color w:val="007A86"/>
          <w:sz w:val="24"/>
          <w:szCs w:val="24"/>
        </w:rPr>
        <w:t>that</w:t>
      </w:r>
      <w:r w:rsidR="00415C46">
        <w:rPr>
          <w:rFonts w:ascii="Times New Roman" w:hAnsi="Times New Roman" w:cs="Times New Roman"/>
          <w:i/>
          <w:iCs/>
          <w:color w:val="007A86"/>
          <w:sz w:val="24"/>
          <w:szCs w:val="24"/>
        </w:rPr>
        <w:t xml:space="preserve"> </w:t>
      </w:r>
      <w:r w:rsidR="00F81C2C">
        <w:rPr>
          <w:rFonts w:ascii="Times New Roman" w:hAnsi="Times New Roman" w:cs="Times New Roman"/>
          <w:i/>
          <w:iCs/>
          <w:color w:val="007A86"/>
          <w:sz w:val="24"/>
          <w:szCs w:val="24"/>
        </w:rPr>
        <w:t xml:space="preserve">you would like to highlight </w:t>
      </w:r>
      <w:r w:rsidR="00415C46">
        <w:rPr>
          <w:rFonts w:ascii="Times New Roman" w:hAnsi="Times New Roman" w:cs="Times New Roman"/>
          <w:i/>
          <w:iCs/>
          <w:color w:val="007A86"/>
          <w:sz w:val="24"/>
          <w:szCs w:val="24"/>
        </w:rPr>
        <w:t>(</w:t>
      </w:r>
      <w:r w:rsidR="00F81C2C">
        <w:rPr>
          <w:rFonts w:ascii="Times New Roman" w:hAnsi="Times New Roman" w:cs="Times New Roman"/>
          <w:i/>
          <w:iCs/>
          <w:color w:val="007A86"/>
          <w:sz w:val="24"/>
          <w:szCs w:val="24"/>
        </w:rPr>
        <w:t xml:space="preserve">these are </w:t>
      </w:r>
      <w:r w:rsidR="00415C46">
        <w:rPr>
          <w:rFonts w:ascii="Times New Roman" w:hAnsi="Times New Roman" w:cs="Times New Roman"/>
          <w:i/>
          <w:iCs/>
          <w:color w:val="007A86"/>
          <w:sz w:val="24"/>
          <w:szCs w:val="24"/>
        </w:rPr>
        <w:t xml:space="preserve">not </w:t>
      </w:r>
      <w:r w:rsidR="00F81C2C">
        <w:rPr>
          <w:rFonts w:ascii="Times New Roman" w:hAnsi="Times New Roman" w:cs="Times New Roman"/>
          <w:i/>
          <w:iCs/>
          <w:color w:val="007A86"/>
          <w:sz w:val="24"/>
          <w:szCs w:val="24"/>
        </w:rPr>
        <w:t>yet</w:t>
      </w:r>
      <w:r w:rsidR="009A2F73">
        <w:rPr>
          <w:rFonts w:ascii="Times New Roman" w:hAnsi="Times New Roman" w:cs="Times New Roman"/>
          <w:i/>
          <w:iCs/>
          <w:color w:val="007A86"/>
          <w:sz w:val="24"/>
          <w:szCs w:val="24"/>
        </w:rPr>
        <w:t xml:space="preserve"> specific</w:t>
      </w:r>
      <w:r w:rsidR="00F81C2C">
        <w:rPr>
          <w:rFonts w:ascii="Times New Roman" w:hAnsi="Times New Roman" w:cs="Times New Roman"/>
          <w:i/>
          <w:iCs/>
          <w:color w:val="007A86"/>
          <w:sz w:val="24"/>
          <w:szCs w:val="24"/>
        </w:rPr>
        <w:t xml:space="preserve"> </w:t>
      </w:r>
      <w:r w:rsidR="00415C46">
        <w:rPr>
          <w:rFonts w:ascii="Times New Roman" w:hAnsi="Times New Roman" w:cs="Times New Roman"/>
          <w:i/>
          <w:iCs/>
          <w:color w:val="007A86"/>
          <w:sz w:val="24"/>
          <w:szCs w:val="24"/>
        </w:rPr>
        <w:t>outcomes such as papers or policies</w:t>
      </w:r>
      <w:r w:rsidR="00F81C2C">
        <w:rPr>
          <w:rFonts w:ascii="Times New Roman" w:hAnsi="Times New Roman" w:cs="Times New Roman"/>
          <w:i/>
          <w:iCs/>
          <w:color w:val="007A86"/>
          <w:sz w:val="24"/>
          <w:szCs w:val="24"/>
        </w:rPr>
        <w:t xml:space="preserve">, just </w:t>
      </w:r>
      <w:r w:rsidR="009A2F73">
        <w:rPr>
          <w:rFonts w:ascii="Times New Roman" w:hAnsi="Times New Roman" w:cs="Times New Roman"/>
          <w:i/>
          <w:iCs/>
          <w:color w:val="007A86"/>
          <w:sz w:val="24"/>
          <w:szCs w:val="24"/>
        </w:rPr>
        <w:t>broad</w:t>
      </w:r>
      <w:r w:rsidR="00F81C2C">
        <w:rPr>
          <w:rFonts w:ascii="Times New Roman" w:hAnsi="Times New Roman" w:cs="Times New Roman"/>
          <w:i/>
          <w:iCs/>
          <w:color w:val="007A86"/>
          <w:sz w:val="24"/>
          <w:szCs w:val="24"/>
        </w:rPr>
        <w:t xml:space="preserve"> </w:t>
      </w:r>
      <w:proofErr w:type="gramStart"/>
      <w:r w:rsidR="00F81C2C">
        <w:rPr>
          <w:rFonts w:ascii="Times New Roman" w:hAnsi="Times New Roman" w:cs="Times New Roman"/>
          <w:i/>
          <w:iCs/>
          <w:color w:val="007A86"/>
          <w:sz w:val="24"/>
          <w:szCs w:val="24"/>
        </w:rPr>
        <w:t>activities</w:t>
      </w:r>
      <w:proofErr w:type="gramEnd"/>
      <w:r w:rsidR="00EB61A2">
        <w:rPr>
          <w:rFonts w:ascii="Times New Roman" w:hAnsi="Times New Roman" w:cs="Times New Roman"/>
          <w:i/>
          <w:iCs/>
          <w:color w:val="007A86"/>
          <w:sz w:val="24"/>
          <w:szCs w:val="24"/>
        </w:rPr>
        <w:t xml:space="preserve"> and achievements</w:t>
      </w:r>
      <w:r w:rsidR="00415C46">
        <w:rPr>
          <w:rFonts w:ascii="Times New Roman" w:hAnsi="Times New Roman" w:cs="Times New Roman"/>
          <w:i/>
          <w:iCs/>
          <w:color w:val="007A86"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color w:val="007A86"/>
          <w:sz w:val="24"/>
          <w:szCs w:val="24"/>
        </w:rPr>
        <w:t>.</w:t>
      </w:r>
      <w:r w:rsidR="00415C46">
        <w:rPr>
          <w:rFonts w:ascii="Times New Roman" w:hAnsi="Times New Roman" w:cs="Times New Roman"/>
          <w:i/>
          <w:iCs/>
          <w:color w:val="007A86"/>
          <w:sz w:val="24"/>
          <w:szCs w:val="24"/>
        </w:rPr>
        <w:t xml:space="preserve"> </w:t>
      </w:r>
      <w:r w:rsidR="0044475E">
        <w:rPr>
          <w:rFonts w:ascii="Times New Roman" w:hAnsi="Times New Roman" w:cs="Times New Roman"/>
          <w:i/>
          <w:iCs/>
          <w:color w:val="007A86"/>
          <w:sz w:val="24"/>
          <w:szCs w:val="24"/>
        </w:rPr>
        <w:t xml:space="preserve">You do not need to list every activity, just </w:t>
      </w:r>
      <w:r w:rsidR="00EB61A2">
        <w:rPr>
          <w:rFonts w:ascii="Times New Roman" w:hAnsi="Times New Roman" w:cs="Times New Roman"/>
          <w:i/>
          <w:iCs/>
          <w:color w:val="007A86"/>
          <w:sz w:val="24"/>
          <w:szCs w:val="24"/>
        </w:rPr>
        <w:t>a few</w:t>
      </w:r>
      <w:r w:rsidR="0044475E">
        <w:rPr>
          <w:rFonts w:ascii="Times New Roman" w:hAnsi="Times New Roman" w:cs="Times New Roman"/>
          <w:i/>
          <w:iCs/>
          <w:color w:val="007A86"/>
          <w:sz w:val="24"/>
          <w:szCs w:val="24"/>
        </w:rPr>
        <w:t xml:space="preserve"> that you feel warrant special recognition. </w:t>
      </w:r>
      <w:r w:rsidR="00415C46">
        <w:rPr>
          <w:rFonts w:ascii="Times New Roman" w:hAnsi="Times New Roman" w:cs="Times New Roman"/>
          <w:i/>
          <w:iCs/>
          <w:color w:val="007A86"/>
          <w:sz w:val="24"/>
          <w:szCs w:val="24"/>
        </w:rPr>
        <w:t xml:space="preserve">Please </w:t>
      </w:r>
      <w:r w:rsidR="00044E13">
        <w:rPr>
          <w:rFonts w:ascii="Times New Roman" w:hAnsi="Times New Roman" w:cs="Times New Roman"/>
          <w:i/>
          <w:iCs/>
          <w:color w:val="007A86"/>
          <w:sz w:val="24"/>
          <w:szCs w:val="24"/>
        </w:rPr>
        <w:t xml:space="preserve">also identify which project # the activity was associated with </w:t>
      </w:r>
      <w:r w:rsidR="00DB593C">
        <w:rPr>
          <w:rFonts w:ascii="Times New Roman" w:hAnsi="Times New Roman" w:cs="Times New Roman"/>
          <w:i/>
          <w:iCs/>
          <w:color w:val="007A86"/>
          <w:sz w:val="24"/>
          <w:szCs w:val="24"/>
        </w:rPr>
        <w:t xml:space="preserve">(if applicable) </w:t>
      </w:r>
      <w:r w:rsidR="00044E13">
        <w:rPr>
          <w:rFonts w:ascii="Times New Roman" w:hAnsi="Times New Roman" w:cs="Times New Roman"/>
          <w:i/>
          <w:iCs/>
          <w:color w:val="007A86"/>
          <w:sz w:val="24"/>
          <w:szCs w:val="24"/>
        </w:rPr>
        <w:t>and</w:t>
      </w:r>
      <w:r w:rsidR="00415C46">
        <w:rPr>
          <w:rFonts w:ascii="Times New Roman" w:hAnsi="Times New Roman" w:cs="Times New Roman"/>
          <w:i/>
          <w:iCs/>
          <w:color w:val="007A86"/>
          <w:sz w:val="24"/>
          <w:szCs w:val="24"/>
        </w:rPr>
        <w:t xml:space="preserve"> provide pictures where appropriate.</w:t>
      </w:r>
    </w:p>
    <w:p w14:paraId="130FB286" w14:textId="77777777" w:rsidR="0095541E" w:rsidRDefault="0095541E" w:rsidP="005F5ECE">
      <w:pPr>
        <w:spacing w:after="0" w:line="240" w:lineRule="auto"/>
        <w:rPr>
          <w:rFonts w:ascii="Bahnschrift SemiBold" w:hAnsi="Bahnschrift SemiBold"/>
          <w:color w:val="007A86"/>
        </w:rPr>
      </w:pPr>
    </w:p>
    <w:p w14:paraId="0F50568F" w14:textId="3C2F3DA3" w:rsidR="00D1237C" w:rsidRDefault="00D1237C" w:rsidP="005F5ECE">
      <w:pPr>
        <w:spacing w:after="0" w:line="240" w:lineRule="auto"/>
        <w:rPr>
          <w:rFonts w:ascii="Bahnschrift SemiBold" w:hAnsi="Bahnschrift SemiBold"/>
          <w:color w:val="007A86"/>
        </w:rPr>
      </w:pPr>
      <w:r>
        <w:rPr>
          <w:rFonts w:ascii="Bahnschrift SemiBold" w:hAnsi="Bahnschrift SemiBold"/>
          <w:color w:val="007A86"/>
        </w:rPr>
        <w:t xml:space="preserve">1.1 </w:t>
      </w:r>
      <w:r w:rsidR="00620DCF">
        <w:rPr>
          <w:rFonts w:ascii="Bahnschrift SemiBold" w:hAnsi="Bahnschrift SemiBold"/>
          <w:color w:val="007A86"/>
        </w:rPr>
        <w:t>Accomplishments Completed</w:t>
      </w:r>
    </w:p>
    <w:p w14:paraId="521806CA" w14:textId="77777777" w:rsidR="00D1237C" w:rsidRDefault="00D1237C" w:rsidP="00620DCF">
      <w:pPr>
        <w:spacing w:after="0" w:line="240" w:lineRule="auto"/>
        <w:ind w:left="360"/>
        <w:rPr>
          <w:rFonts w:ascii="Bahnschrift SemiBold" w:hAnsi="Bahnschrift SemiBold"/>
          <w:color w:val="007A86"/>
        </w:rPr>
      </w:pPr>
    </w:p>
    <w:p w14:paraId="3195E11D" w14:textId="1DA19EBB" w:rsidR="0095541E" w:rsidRDefault="00A77A16" w:rsidP="00620DCF">
      <w:pPr>
        <w:spacing w:after="0" w:line="240" w:lineRule="auto"/>
        <w:ind w:left="360"/>
        <w:rPr>
          <w:rFonts w:ascii="Bahnschrift SemiBold" w:hAnsi="Bahnschrift SemiBold"/>
          <w:color w:val="007A86"/>
        </w:rPr>
      </w:pPr>
      <w:r>
        <w:rPr>
          <w:rFonts w:ascii="Bahnschrift SemiBold" w:hAnsi="Bahnschrift SemiBold"/>
          <w:color w:val="007A86"/>
        </w:rPr>
        <w:t>1.</w:t>
      </w:r>
      <w:r w:rsidR="00D1237C">
        <w:rPr>
          <w:rFonts w:ascii="Bahnschrift SemiBold" w:hAnsi="Bahnschrift SemiBold"/>
          <w:color w:val="007A86"/>
        </w:rPr>
        <w:t>1.</w:t>
      </w:r>
      <w:r>
        <w:rPr>
          <w:rFonts w:ascii="Bahnschrift SemiBold" w:hAnsi="Bahnschrift SemiBold"/>
          <w:color w:val="007A86"/>
        </w:rPr>
        <w:t xml:space="preserve">1. </w:t>
      </w:r>
      <w:r w:rsidR="0095541E">
        <w:rPr>
          <w:rFonts w:ascii="Bahnschrift SemiBold" w:hAnsi="Bahnschrift SemiBold"/>
          <w:color w:val="007A86"/>
        </w:rPr>
        <w:t>Research</w:t>
      </w:r>
    </w:p>
    <w:p w14:paraId="0954EDBF" w14:textId="0FBBF04B" w:rsidR="0095541E" w:rsidRDefault="00CF6941" w:rsidP="00620DCF">
      <w:pPr>
        <w:spacing w:after="0" w:line="240" w:lineRule="auto"/>
        <w:ind w:left="3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Please provide highlights from your research projects</w:t>
      </w:r>
    </w:p>
    <w:p w14:paraId="6F36C0DF" w14:textId="64A5430B" w:rsidR="00F81C2C" w:rsidRPr="00F81C2C" w:rsidRDefault="00EB61A2" w:rsidP="00CE18F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18FA">
        <w:rPr>
          <w:rFonts w:ascii="Times New Roman" w:hAnsi="Times New Roman" w:cs="Times New Roman"/>
          <w:i/>
          <w:iCs/>
        </w:rPr>
        <w:t>Example</w:t>
      </w:r>
      <w:r>
        <w:rPr>
          <w:rFonts w:ascii="Times New Roman" w:hAnsi="Times New Roman" w:cs="Times New Roman"/>
        </w:rPr>
        <w:t xml:space="preserve"> – 23UNM0</w:t>
      </w:r>
      <w:r w:rsidR="00CE18FA">
        <w:rPr>
          <w:rFonts w:ascii="Times New Roman" w:hAnsi="Times New Roman" w:cs="Times New Roman"/>
        </w:rPr>
        <w:t>3</w:t>
      </w:r>
      <w:r w:rsidR="00044E1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The</w:t>
      </w:r>
      <w:r w:rsidR="00E624D7">
        <w:rPr>
          <w:rFonts w:ascii="Times New Roman" w:hAnsi="Times New Roman" w:cs="Times New Roman"/>
        </w:rPr>
        <w:t xml:space="preserve"> New Mexico C</w:t>
      </w:r>
      <w:r w:rsidR="00CE18FA">
        <w:rPr>
          <w:rFonts w:ascii="Times New Roman" w:hAnsi="Times New Roman" w:cs="Times New Roman"/>
        </w:rPr>
        <w:t xml:space="preserve">rash </w:t>
      </w:r>
      <w:r w:rsidR="00E624D7">
        <w:rPr>
          <w:rFonts w:ascii="Times New Roman" w:hAnsi="Times New Roman" w:cs="Times New Roman"/>
        </w:rPr>
        <w:t>M</w:t>
      </w:r>
      <w:r w:rsidR="00E67507">
        <w:rPr>
          <w:rFonts w:ascii="Times New Roman" w:hAnsi="Times New Roman" w:cs="Times New Roman"/>
        </w:rPr>
        <w:t>a</w:t>
      </w:r>
      <w:r w:rsidR="00CE18FA">
        <w:rPr>
          <w:rFonts w:ascii="Times New Roman" w:hAnsi="Times New Roman" w:cs="Times New Roman"/>
        </w:rPr>
        <w:t xml:space="preserve">p </w:t>
      </w:r>
      <w:r w:rsidR="00DB593C">
        <w:rPr>
          <w:rFonts w:ascii="Times New Roman" w:hAnsi="Times New Roman" w:cs="Times New Roman"/>
        </w:rPr>
        <w:t>w</w:t>
      </w:r>
      <w:r w:rsidR="00CE18FA">
        <w:rPr>
          <w:rFonts w:ascii="Times New Roman" w:hAnsi="Times New Roman" w:cs="Times New Roman"/>
        </w:rPr>
        <w:t xml:space="preserve">as </w:t>
      </w:r>
      <w:r w:rsidR="00E624D7">
        <w:rPr>
          <w:rFonts w:ascii="Times New Roman" w:hAnsi="Times New Roman" w:cs="Times New Roman"/>
        </w:rPr>
        <w:t>published on the internet</w:t>
      </w:r>
      <w:r w:rsidR="00CE18FA">
        <w:rPr>
          <w:rFonts w:ascii="Times New Roman" w:hAnsi="Times New Roman" w:cs="Times New Roman"/>
        </w:rPr>
        <w:t xml:space="preserve"> </w:t>
      </w:r>
      <w:r w:rsidR="00DB593C">
        <w:rPr>
          <w:rFonts w:ascii="Times New Roman" w:hAnsi="Times New Roman" w:cs="Times New Roman"/>
        </w:rPr>
        <w:t xml:space="preserve">in September 2023 </w:t>
      </w:r>
      <w:r w:rsidR="00CE18FA">
        <w:rPr>
          <w:rFonts w:ascii="Times New Roman" w:hAnsi="Times New Roman" w:cs="Times New Roman"/>
        </w:rPr>
        <w:t xml:space="preserve">and </w:t>
      </w:r>
      <w:r w:rsidR="00DB593C">
        <w:rPr>
          <w:rFonts w:ascii="Times New Roman" w:hAnsi="Times New Roman" w:cs="Times New Roman"/>
        </w:rPr>
        <w:t xml:space="preserve">has been utilized by 600 members of </w:t>
      </w:r>
      <w:r w:rsidR="00CE18FA">
        <w:rPr>
          <w:rFonts w:ascii="Times New Roman" w:hAnsi="Times New Roman" w:cs="Times New Roman"/>
        </w:rPr>
        <w:t>agencies, advocacy groups, and the public across New Mexico.</w:t>
      </w:r>
    </w:p>
    <w:p w14:paraId="7951B56F" w14:textId="77777777" w:rsidR="0095541E" w:rsidRDefault="0095541E" w:rsidP="00CE18FA">
      <w:pPr>
        <w:spacing w:after="0" w:line="240" w:lineRule="auto"/>
        <w:ind w:left="360"/>
        <w:jc w:val="both"/>
        <w:rPr>
          <w:rFonts w:ascii="Bahnschrift SemiBold" w:hAnsi="Bahnschrift SemiBold"/>
          <w:color w:val="007A86"/>
        </w:rPr>
      </w:pPr>
    </w:p>
    <w:p w14:paraId="760C430E" w14:textId="7FC5A453" w:rsidR="0095541E" w:rsidRDefault="00A77A16" w:rsidP="00620DCF">
      <w:pPr>
        <w:spacing w:after="0" w:line="240" w:lineRule="auto"/>
        <w:ind w:left="360"/>
        <w:rPr>
          <w:rFonts w:ascii="Bahnschrift SemiBold" w:hAnsi="Bahnschrift SemiBold"/>
          <w:color w:val="007A86"/>
        </w:rPr>
      </w:pPr>
      <w:r>
        <w:rPr>
          <w:rFonts w:ascii="Bahnschrift SemiBold" w:hAnsi="Bahnschrift SemiBold"/>
          <w:color w:val="007A86"/>
        </w:rPr>
        <w:t>1.</w:t>
      </w:r>
      <w:r w:rsidR="00D1237C">
        <w:rPr>
          <w:rFonts w:ascii="Bahnschrift SemiBold" w:hAnsi="Bahnschrift SemiBold"/>
          <w:color w:val="007A86"/>
        </w:rPr>
        <w:t>1.</w:t>
      </w:r>
      <w:r>
        <w:rPr>
          <w:rFonts w:ascii="Bahnschrift SemiBold" w:hAnsi="Bahnschrift SemiBold"/>
          <w:color w:val="007A86"/>
        </w:rPr>
        <w:t xml:space="preserve">2. </w:t>
      </w:r>
      <w:r w:rsidR="0095541E">
        <w:rPr>
          <w:rFonts w:ascii="Bahnschrift SemiBold" w:hAnsi="Bahnschrift SemiBold"/>
          <w:color w:val="007A86"/>
        </w:rPr>
        <w:t>Technology Transfer</w:t>
      </w:r>
    </w:p>
    <w:p w14:paraId="6D1411EF" w14:textId="047F888C" w:rsidR="0095541E" w:rsidRDefault="00BC115D" w:rsidP="00620DCF">
      <w:pPr>
        <w:spacing w:after="0" w:line="240" w:lineRule="auto"/>
        <w:ind w:left="360"/>
        <w:rPr>
          <w:rFonts w:ascii="Times New Roman" w:hAnsi="Times New Roman" w:cs="Times New Roman"/>
          <w:i/>
          <w:iCs/>
        </w:rPr>
      </w:pPr>
      <w:r w:rsidRPr="00BC115D">
        <w:rPr>
          <w:rFonts w:ascii="Times New Roman" w:hAnsi="Times New Roman" w:cs="Times New Roman"/>
          <w:i/>
          <w:iCs/>
        </w:rPr>
        <w:t>A</w:t>
      </w:r>
      <w:r w:rsidR="00D1237C">
        <w:rPr>
          <w:rFonts w:ascii="Times New Roman" w:hAnsi="Times New Roman" w:cs="Times New Roman"/>
          <w:i/>
          <w:iCs/>
        </w:rPr>
        <w:t>ny webinars</w:t>
      </w:r>
      <w:r w:rsidR="009A2F73">
        <w:rPr>
          <w:rFonts w:ascii="Times New Roman" w:hAnsi="Times New Roman" w:cs="Times New Roman"/>
          <w:i/>
          <w:iCs/>
        </w:rPr>
        <w:t xml:space="preserve"> or conferences organized, politicians hosted, etc.</w:t>
      </w:r>
    </w:p>
    <w:p w14:paraId="519320EC" w14:textId="77777777" w:rsidR="00F81C2C" w:rsidRPr="00520616" w:rsidRDefault="00F81C2C" w:rsidP="00CE18F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14:paraId="767A493D" w14:textId="77777777" w:rsidR="0095541E" w:rsidRPr="00520616" w:rsidRDefault="0095541E" w:rsidP="00620DCF">
      <w:pPr>
        <w:spacing w:after="0" w:line="240" w:lineRule="auto"/>
        <w:ind w:left="360"/>
        <w:rPr>
          <w:rFonts w:ascii="Bahnschrift SemiBold" w:hAnsi="Bahnschrift SemiBold"/>
          <w:color w:val="007A86"/>
        </w:rPr>
      </w:pPr>
    </w:p>
    <w:p w14:paraId="5CBF9F80" w14:textId="526DA67A" w:rsidR="0095541E" w:rsidRDefault="00A77A16" w:rsidP="00620DCF">
      <w:pPr>
        <w:spacing w:after="0" w:line="240" w:lineRule="auto"/>
        <w:ind w:left="360"/>
        <w:rPr>
          <w:rFonts w:ascii="Bahnschrift SemiBold" w:hAnsi="Bahnschrift SemiBold"/>
          <w:color w:val="007A86"/>
        </w:rPr>
      </w:pPr>
      <w:r>
        <w:rPr>
          <w:rFonts w:ascii="Bahnschrift SemiBold" w:hAnsi="Bahnschrift SemiBold"/>
          <w:color w:val="007A86"/>
        </w:rPr>
        <w:t>1.</w:t>
      </w:r>
      <w:r w:rsidR="00D1237C">
        <w:rPr>
          <w:rFonts w:ascii="Bahnschrift SemiBold" w:hAnsi="Bahnschrift SemiBold"/>
          <w:color w:val="007A86"/>
        </w:rPr>
        <w:t>1.</w:t>
      </w:r>
      <w:r>
        <w:rPr>
          <w:rFonts w:ascii="Bahnschrift SemiBold" w:hAnsi="Bahnschrift SemiBold"/>
          <w:color w:val="007A86"/>
        </w:rPr>
        <w:t xml:space="preserve">3. </w:t>
      </w:r>
      <w:r w:rsidR="0095541E">
        <w:rPr>
          <w:rFonts w:ascii="Bahnschrift SemiBold" w:hAnsi="Bahnschrift SemiBold"/>
          <w:color w:val="007A86"/>
        </w:rPr>
        <w:t>Workforce Development</w:t>
      </w:r>
    </w:p>
    <w:p w14:paraId="2EA23EBF" w14:textId="344DF3F4" w:rsidR="0095541E" w:rsidRDefault="00BC115D" w:rsidP="00620DCF">
      <w:pPr>
        <w:spacing w:after="0" w:line="240" w:lineRule="auto"/>
        <w:ind w:left="360"/>
        <w:rPr>
          <w:rFonts w:ascii="Times New Roman" w:hAnsi="Times New Roman" w:cs="Times New Roman"/>
          <w:i/>
          <w:iCs/>
        </w:rPr>
      </w:pPr>
      <w:r w:rsidRPr="00BC115D">
        <w:rPr>
          <w:rFonts w:ascii="Times New Roman" w:hAnsi="Times New Roman" w:cs="Times New Roman"/>
          <w:i/>
          <w:iCs/>
        </w:rPr>
        <w:t>Any workforce development events</w:t>
      </w:r>
      <w:r w:rsidR="00E525A9">
        <w:rPr>
          <w:rFonts w:ascii="Times New Roman" w:hAnsi="Times New Roman" w:cs="Times New Roman"/>
          <w:i/>
          <w:iCs/>
        </w:rPr>
        <w:t xml:space="preserve"> such as technical trainings or safety audits</w:t>
      </w:r>
    </w:p>
    <w:p w14:paraId="23732563" w14:textId="77777777" w:rsidR="00F81C2C" w:rsidRPr="00F81C2C" w:rsidRDefault="00F81C2C" w:rsidP="00CE18F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14:paraId="7CEDEE91" w14:textId="77777777" w:rsidR="0095541E" w:rsidRDefault="0095541E" w:rsidP="00620DCF">
      <w:pPr>
        <w:spacing w:after="0" w:line="240" w:lineRule="auto"/>
        <w:ind w:left="360"/>
        <w:rPr>
          <w:rFonts w:ascii="Bahnschrift SemiBold" w:hAnsi="Bahnschrift SemiBold"/>
          <w:color w:val="007A86"/>
        </w:rPr>
      </w:pPr>
    </w:p>
    <w:p w14:paraId="48DA9F04" w14:textId="1B6F76EC" w:rsidR="0095541E" w:rsidRPr="0095541E" w:rsidRDefault="00A77A16" w:rsidP="00620DCF">
      <w:pPr>
        <w:spacing w:after="0" w:line="240" w:lineRule="auto"/>
        <w:ind w:left="360"/>
        <w:rPr>
          <w:rFonts w:ascii="Bahnschrift SemiBold" w:hAnsi="Bahnschrift SemiBold"/>
          <w:color w:val="007A86"/>
        </w:rPr>
      </w:pPr>
      <w:r>
        <w:rPr>
          <w:rFonts w:ascii="Bahnschrift SemiBold" w:hAnsi="Bahnschrift SemiBold"/>
          <w:color w:val="007A86"/>
        </w:rPr>
        <w:t>1.</w:t>
      </w:r>
      <w:r w:rsidR="00D1237C">
        <w:rPr>
          <w:rFonts w:ascii="Bahnschrift SemiBold" w:hAnsi="Bahnschrift SemiBold"/>
          <w:color w:val="007A86"/>
        </w:rPr>
        <w:t>1.</w:t>
      </w:r>
      <w:r>
        <w:rPr>
          <w:rFonts w:ascii="Bahnschrift SemiBold" w:hAnsi="Bahnschrift SemiBold"/>
          <w:color w:val="007A86"/>
        </w:rPr>
        <w:t xml:space="preserve">4. </w:t>
      </w:r>
      <w:r w:rsidR="0095541E">
        <w:rPr>
          <w:rFonts w:ascii="Bahnschrift SemiBold" w:hAnsi="Bahnschrift SemiBold"/>
          <w:color w:val="007A86"/>
        </w:rPr>
        <w:t>Education</w:t>
      </w:r>
    </w:p>
    <w:p w14:paraId="4C1DDA8F" w14:textId="2749DE1E" w:rsidR="0095541E" w:rsidRDefault="00BC115D" w:rsidP="00620DCF">
      <w:pPr>
        <w:spacing w:after="0" w:line="240" w:lineRule="auto"/>
        <w:ind w:left="360"/>
        <w:rPr>
          <w:rFonts w:ascii="Times New Roman" w:hAnsi="Times New Roman" w:cs="Times New Roman"/>
          <w:i/>
          <w:iCs/>
        </w:rPr>
      </w:pPr>
      <w:r w:rsidRPr="00BC115D">
        <w:rPr>
          <w:rFonts w:ascii="Times New Roman" w:hAnsi="Times New Roman" w:cs="Times New Roman"/>
          <w:i/>
          <w:iCs/>
        </w:rPr>
        <w:t xml:space="preserve">Any education </w:t>
      </w:r>
      <w:r w:rsidR="009A2F73">
        <w:rPr>
          <w:rFonts w:ascii="Times New Roman" w:hAnsi="Times New Roman" w:cs="Times New Roman"/>
          <w:i/>
          <w:iCs/>
        </w:rPr>
        <w:t xml:space="preserve">accomplishments such as K-12 programs, student awards, or </w:t>
      </w:r>
      <w:r w:rsidR="001B180F">
        <w:rPr>
          <w:rFonts w:ascii="Times New Roman" w:hAnsi="Times New Roman" w:cs="Times New Roman"/>
          <w:i/>
          <w:iCs/>
        </w:rPr>
        <w:t>revised courses</w:t>
      </w:r>
    </w:p>
    <w:p w14:paraId="47D86F61" w14:textId="77777777" w:rsidR="00F81C2C" w:rsidRPr="00F81C2C" w:rsidRDefault="00F81C2C" w:rsidP="00CE18F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14:paraId="09FB953C" w14:textId="77777777" w:rsidR="00BC115D" w:rsidRDefault="00BC115D" w:rsidP="00620DCF">
      <w:pPr>
        <w:spacing w:after="0" w:line="240" w:lineRule="auto"/>
        <w:ind w:left="360"/>
        <w:rPr>
          <w:rFonts w:ascii="Bahnschrift SemiBold" w:hAnsi="Bahnschrift SemiBold"/>
          <w:color w:val="007A86"/>
        </w:rPr>
      </w:pPr>
    </w:p>
    <w:p w14:paraId="7CA45CEF" w14:textId="24B92A2F" w:rsidR="00D1237C" w:rsidRDefault="00D1237C" w:rsidP="005F5ECE">
      <w:pPr>
        <w:spacing w:after="0" w:line="240" w:lineRule="auto"/>
        <w:rPr>
          <w:rFonts w:ascii="Bahnschrift SemiBold" w:hAnsi="Bahnschrift SemiBold"/>
          <w:color w:val="007A86"/>
        </w:rPr>
      </w:pPr>
      <w:r>
        <w:rPr>
          <w:rFonts w:ascii="Bahnschrift SemiBold" w:hAnsi="Bahnschrift SemiBold"/>
          <w:color w:val="007A86"/>
        </w:rPr>
        <w:t xml:space="preserve">1.2. Plans for </w:t>
      </w:r>
      <w:r w:rsidR="003F303B">
        <w:rPr>
          <w:rFonts w:ascii="Bahnschrift SemiBold" w:hAnsi="Bahnschrift SemiBold"/>
          <w:color w:val="007A86"/>
        </w:rPr>
        <w:t>N</w:t>
      </w:r>
      <w:r>
        <w:rPr>
          <w:rFonts w:ascii="Bahnschrift SemiBold" w:hAnsi="Bahnschrift SemiBold"/>
          <w:color w:val="007A86"/>
        </w:rPr>
        <w:t xml:space="preserve">ext </w:t>
      </w:r>
      <w:r w:rsidR="003F303B">
        <w:rPr>
          <w:rFonts w:ascii="Bahnschrift SemiBold" w:hAnsi="Bahnschrift SemiBold"/>
          <w:color w:val="007A86"/>
        </w:rPr>
        <w:t>R</w:t>
      </w:r>
      <w:r>
        <w:rPr>
          <w:rFonts w:ascii="Bahnschrift SemiBold" w:hAnsi="Bahnschrift SemiBold"/>
          <w:color w:val="007A86"/>
        </w:rPr>
        <w:t xml:space="preserve">eporting </w:t>
      </w:r>
      <w:r w:rsidR="003F303B">
        <w:rPr>
          <w:rFonts w:ascii="Bahnschrift SemiBold" w:hAnsi="Bahnschrift SemiBold"/>
          <w:color w:val="007A86"/>
        </w:rPr>
        <w:t>P</w:t>
      </w:r>
      <w:r>
        <w:rPr>
          <w:rFonts w:ascii="Bahnschrift SemiBold" w:hAnsi="Bahnschrift SemiBold"/>
          <w:color w:val="007A86"/>
        </w:rPr>
        <w:t>eriod</w:t>
      </w:r>
    </w:p>
    <w:p w14:paraId="5310D27C" w14:textId="77777777" w:rsidR="00620DCF" w:rsidRDefault="00620DCF" w:rsidP="005F5ECE">
      <w:pPr>
        <w:spacing w:after="0" w:line="240" w:lineRule="auto"/>
        <w:rPr>
          <w:rFonts w:ascii="Bahnschrift SemiBold" w:hAnsi="Bahnschrift SemiBold"/>
          <w:color w:val="007A86"/>
        </w:rPr>
      </w:pPr>
    </w:p>
    <w:p w14:paraId="506B3670" w14:textId="1CDE7C89" w:rsidR="00D1237C" w:rsidRDefault="00D1237C" w:rsidP="00620DCF">
      <w:pPr>
        <w:spacing w:after="0" w:line="240" w:lineRule="auto"/>
        <w:ind w:left="360"/>
        <w:rPr>
          <w:rFonts w:ascii="Bahnschrift SemiBold" w:hAnsi="Bahnschrift SemiBold"/>
          <w:color w:val="007A86"/>
        </w:rPr>
      </w:pPr>
      <w:r>
        <w:rPr>
          <w:rFonts w:ascii="Bahnschrift SemiBold" w:hAnsi="Bahnschrift SemiBold"/>
          <w:color w:val="007A86"/>
        </w:rPr>
        <w:t>1.2.1. Research</w:t>
      </w:r>
    </w:p>
    <w:p w14:paraId="1DD5F654" w14:textId="77777777" w:rsidR="00F81C2C" w:rsidRPr="009E6A68" w:rsidRDefault="00F81C2C" w:rsidP="00F81C2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</w:p>
    <w:p w14:paraId="73BC6184" w14:textId="77777777" w:rsidR="00D1237C" w:rsidRPr="009E6A68" w:rsidRDefault="00D1237C" w:rsidP="00620DCF">
      <w:pPr>
        <w:spacing w:after="0" w:line="240" w:lineRule="auto"/>
        <w:ind w:left="360"/>
        <w:rPr>
          <w:rFonts w:ascii="Bahnschrift SemiBold" w:hAnsi="Bahnschrift SemiBold"/>
          <w:color w:val="007A86"/>
        </w:rPr>
      </w:pPr>
    </w:p>
    <w:p w14:paraId="1CF6095B" w14:textId="59A3F0D4" w:rsidR="00D1237C" w:rsidRPr="009E6A68" w:rsidRDefault="00D1237C" w:rsidP="00620DCF">
      <w:pPr>
        <w:spacing w:after="0" w:line="240" w:lineRule="auto"/>
        <w:ind w:left="360"/>
        <w:rPr>
          <w:rFonts w:ascii="Bahnschrift SemiBold" w:hAnsi="Bahnschrift SemiBold"/>
          <w:color w:val="007A86"/>
        </w:rPr>
      </w:pPr>
      <w:r w:rsidRPr="009E6A68">
        <w:rPr>
          <w:rFonts w:ascii="Bahnschrift SemiBold" w:hAnsi="Bahnschrift SemiBold"/>
          <w:color w:val="007A86"/>
        </w:rPr>
        <w:t>1.2.2. Technology Transfer</w:t>
      </w:r>
    </w:p>
    <w:p w14:paraId="1A551679" w14:textId="77777777" w:rsidR="00F81C2C" w:rsidRPr="009E6A68" w:rsidRDefault="00F81C2C" w:rsidP="00F81C2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</w:p>
    <w:p w14:paraId="750F2B06" w14:textId="77777777" w:rsidR="00D1237C" w:rsidRPr="009E6A68" w:rsidRDefault="00D1237C" w:rsidP="00620DCF">
      <w:pPr>
        <w:spacing w:after="0" w:line="240" w:lineRule="auto"/>
        <w:ind w:left="360"/>
        <w:rPr>
          <w:rFonts w:ascii="Bahnschrift SemiBold" w:hAnsi="Bahnschrift SemiBold"/>
          <w:color w:val="007A86"/>
        </w:rPr>
      </w:pPr>
    </w:p>
    <w:p w14:paraId="61F28AA0" w14:textId="183F2560" w:rsidR="00D1237C" w:rsidRPr="009E6A68" w:rsidRDefault="00D1237C" w:rsidP="00620DCF">
      <w:pPr>
        <w:spacing w:after="0" w:line="240" w:lineRule="auto"/>
        <w:ind w:left="360"/>
        <w:rPr>
          <w:rFonts w:ascii="Bahnschrift SemiBold" w:hAnsi="Bahnschrift SemiBold"/>
          <w:color w:val="007A86"/>
        </w:rPr>
      </w:pPr>
      <w:r w:rsidRPr="009E6A68">
        <w:rPr>
          <w:rFonts w:ascii="Bahnschrift SemiBold" w:hAnsi="Bahnschrift SemiBold"/>
          <w:color w:val="007A86"/>
        </w:rPr>
        <w:t>1.2.3. Workforce Development</w:t>
      </w:r>
    </w:p>
    <w:p w14:paraId="0BA3F986" w14:textId="77777777" w:rsidR="00F81C2C" w:rsidRPr="009E6A68" w:rsidRDefault="00F81C2C" w:rsidP="00F81C2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</w:p>
    <w:p w14:paraId="5F1A7509" w14:textId="77777777" w:rsidR="00D1237C" w:rsidRPr="009E6A68" w:rsidRDefault="00D1237C" w:rsidP="00620DCF">
      <w:pPr>
        <w:spacing w:after="0" w:line="240" w:lineRule="auto"/>
        <w:ind w:left="360"/>
        <w:rPr>
          <w:rFonts w:ascii="Bahnschrift SemiBold" w:hAnsi="Bahnschrift SemiBold"/>
          <w:color w:val="007A86"/>
        </w:rPr>
      </w:pPr>
    </w:p>
    <w:p w14:paraId="1508BE9A" w14:textId="3B990AB0" w:rsidR="00D1237C" w:rsidRPr="009E6A68" w:rsidRDefault="00D1237C" w:rsidP="00620DCF">
      <w:pPr>
        <w:spacing w:after="0" w:line="240" w:lineRule="auto"/>
        <w:ind w:left="360"/>
        <w:rPr>
          <w:rFonts w:ascii="Bahnschrift SemiBold" w:hAnsi="Bahnschrift SemiBold"/>
          <w:color w:val="007A86"/>
        </w:rPr>
      </w:pPr>
      <w:r w:rsidRPr="009E6A68">
        <w:rPr>
          <w:rFonts w:ascii="Bahnschrift SemiBold" w:hAnsi="Bahnschrift SemiBold"/>
          <w:color w:val="007A86"/>
        </w:rPr>
        <w:t>1.2.4. Education</w:t>
      </w:r>
    </w:p>
    <w:p w14:paraId="3899372E" w14:textId="77777777" w:rsidR="00F81C2C" w:rsidRPr="009E6A68" w:rsidRDefault="00F81C2C" w:rsidP="00F81C2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</w:p>
    <w:p w14:paraId="4FD16A26" w14:textId="77777777" w:rsidR="00D1237C" w:rsidRPr="00BC115D" w:rsidRDefault="00D1237C" w:rsidP="005F5ECE">
      <w:pPr>
        <w:spacing w:after="0" w:line="240" w:lineRule="auto"/>
        <w:rPr>
          <w:rFonts w:ascii="Bahnschrift SemiBold" w:hAnsi="Bahnschrift SemiBold"/>
          <w:color w:val="007A86"/>
        </w:rPr>
      </w:pPr>
    </w:p>
    <w:p w14:paraId="6D5037B1" w14:textId="3FABFC62" w:rsidR="0095541E" w:rsidRDefault="00A01A06" w:rsidP="005F5ECE">
      <w:pPr>
        <w:spacing w:after="0" w:line="240" w:lineRule="auto"/>
        <w:rPr>
          <w:rFonts w:ascii="Bahnschrift SemiBold" w:hAnsi="Bahnschrift SemiBold"/>
          <w:color w:val="007A86"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8BBCF" wp14:editId="43FE227A">
                <wp:simplePos x="0" y="0"/>
                <wp:positionH relativeFrom="margin">
                  <wp:align>left</wp:align>
                </wp:positionH>
                <wp:positionV relativeFrom="paragraph">
                  <wp:posOffset>148590</wp:posOffset>
                </wp:positionV>
                <wp:extent cx="5943600" cy="0"/>
                <wp:effectExtent l="0" t="19050" r="19050" b="19050"/>
                <wp:wrapNone/>
                <wp:docPr id="56762980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A8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1E217C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7pt" to="46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" strokecolor="#007a86" strokeweight="3pt">
                <v:stroke joinstyle="miter"/>
                <w10:wrap anchorx="margin"/>
              </v:line>
            </w:pict>
          </mc:Fallback>
        </mc:AlternateContent>
      </w:r>
    </w:p>
    <w:p w14:paraId="73F5D2A3" w14:textId="21686DDC" w:rsidR="00702BC8" w:rsidRDefault="0033341E" w:rsidP="005F5ECE">
      <w:pPr>
        <w:spacing w:after="0" w:line="240" w:lineRule="auto"/>
        <w:rPr>
          <w:rFonts w:ascii="Bahnschrift SemiBold" w:hAnsi="Bahnschrift SemiBold"/>
          <w:color w:val="007A86"/>
          <w:sz w:val="28"/>
          <w:szCs w:val="28"/>
        </w:rPr>
      </w:pPr>
      <w:r>
        <w:rPr>
          <w:rFonts w:ascii="Bahnschrift SemiBold" w:hAnsi="Bahnschrift SemiBold"/>
          <w:color w:val="007A86"/>
          <w:sz w:val="28"/>
          <w:szCs w:val="28"/>
        </w:rPr>
        <w:t xml:space="preserve">2. </w:t>
      </w:r>
      <w:r w:rsidR="00493BE0" w:rsidRPr="005F5ECE">
        <w:rPr>
          <w:rFonts w:ascii="Bahnschrift SemiBold" w:hAnsi="Bahnschrift SemiBold"/>
          <w:color w:val="007A86"/>
          <w:sz w:val="28"/>
          <w:szCs w:val="28"/>
        </w:rPr>
        <w:t xml:space="preserve">PARTICIPANTS </w:t>
      </w:r>
      <w:r w:rsidR="00493BE0" w:rsidRPr="004804FF">
        <w:rPr>
          <w:rFonts w:ascii="Bahnschrift SemiBold" w:hAnsi="Bahnschrift SemiBold"/>
          <w:color w:val="007A86"/>
          <w:sz w:val="28"/>
          <w:szCs w:val="28"/>
        </w:rPr>
        <w:t>AND COLLABORATING</w:t>
      </w:r>
      <w:r w:rsidR="00493BE0" w:rsidRPr="005F5ECE">
        <w:rPr>
          <w:rFonts w:ascii="Bahnschrift SemiBold" w:hAnsi="Bahnschrift SemiBold"/>
          <w:color w:val="007A86"/>
          <w:sz w:val="28"/>
          <w:szCs w:val="28"/>
        </w:rPr>
        <w:t xml:space="preserve"> ORGANIZATIONS</w:t>
      </w:r>
    </w:p>
    <w:p w14:paraId="5EA2687E" w14:textId="11A2922D" w:rsidR="006C56E6" w:rsidRDefault="0013761C" w:rsidP="006C56E6">
      <w:pPr>
        <w:spacing w:after="120" w:line="240" w:lineRule="auto"/>
        <w:jc w:val="both"/>
        <w:rPr>
          <w:rFonts w:ascii="Times New Roman" w:hAnsi="Times New Roman" w:cs="Times New Roman"/>
          <w:i/>
          <w:iCs/>
          <w:color w:val="007A86"/>
          <w:sz w:val="24"/>
          <w:szCs w:val="24"/>
        </w:rPr>
      </w:pPr>
      <w:r w:rsidRPr="0013761C">
        <w:rPr>
          <w:rFonts w:ascii="Times New Roman" w:hAnsi="Times New Roman" w:cs="Times New Roman"/>
          <w:i/>
          <w:iCs/>
          <w:color w:val="007A86"/>
          <w:sz w:val="24"/>
          <w:szCs w:val="24"/>
        </w:rPr>
        <w:t xml:space="preserve">Please list </w:t>
      </w:r>
      <w:r w:rsidR="00D643EC">
        <w:rPr>
          <w:rFonts w:ascii="Times New Roman" w:hAnsi="Times New Roman" w:cs="Times New Roman"/>
          <w:i/>
          <w:iCs/>
          <w:color w:val="007A86"/>
          <w:sz w:val="24"/>
          <w:szCs w:val="24"/>
        </w:rPr>
        <w:t>all</w:t>
      </w:r>
      <w:r w:rsidRPr="0013761C">
        <w:rPr>
          <w:rFonts w:ascii="Times New Roman" w:hAnsi="Times New Roman" w:cs="Times New Roman"/>
          <w:i/>
          <w:iCs/>
          <w:color w:val="007A86"/>
          <w:sz w:val="24"/>
          <w:szCs w:val="24"/>
        </w:rPr>
        <w:t xml:space="preserve"> collaborators</w:t>
      </w:r>
      <w:r w:rsidR="00D9376A">
        <w:rPr>
          <w:rFonts w:ascii="Times New Roman" w:hAnsi="Times New Roman" w:cs="Times New Roman"/>
          <w:i/>
          <w:iCs/>
          <w:color w:val="007A86"/>
          <w:sz w:val="24"/>
          <w:szCs w:val="24"/>
        </w:rPr>
        <w:t xml:space="preserve"> </w:t>
      </w:r>
      <w:r w:rsidR="00420F66">
        <w:rPr>
          <w:rFonts w:ascii="Times New Roman" w:hAnsi="Times New Roman" w:cs="Times New Roman"/>
          <w:i/>
          <w:iCs/>
          <w:color w:val="007A86"/>
          <w:sz w:val="24"/>
          <w:szCs w:val="24"/>
        </w:rPr>
        <w:t>for your CPBS-related activities</w:t>
      </w:r>
      <w:r w:rsidR="006C56E6">
        <w:rPr>
          <w:rFonts w:ascii="Times New Roman" w:hAnsi="Times New Roman" w:cs="Times New Roman"/>
          <w:i/>
          <w:iCs/>
          <w:color w:val="007A86"/>
          <w:sz w:val="24"/>
          <w:szCs w:val="24"/>
        </w:rPr>
        <w:t xml:space="preserve"> (including research, technology transfer, workforce development, and education efforts)</w:t>
      </w:r>
      <w:r w:rsidR="001F7761">
        <w:rPr>
          <w:rFonts w:ascii="Times New Roman" w:hAnsi="Times New Roman" w:cs="Times New Roman"/>
          <w:i/>
          <w:iCs/>
          <w:color w:val="007A86"/>
          <w:sz w:val="24"/>
          <w:szCs w:val="24"/>
        </w:rPr>
        <w:t xml:space="preserve"> by copy/pasting and populating the table below</w:t>
      </w:r>
      <w:r w:rsidR="00EC44B5">
        <w:rPr>
          <w:rFonts w:ascii="Times New Roman" w:hAnsi="Times New Roman" w:cs="Times New Roman"/>
          <w:i/>
          <w:iCs/>
          <w:color w:val="007A86"/>
          <w:sz w:val="24"/>
          <w:szCs w:val="24"/>
        </w:rPr>
        <w:t xml:space="preserve"> for each collaborator</w:t>
      </w:r>
      <w:r w:rsidR="006C56E6">
        <w:rPr>
          <w:rFonts w:ascii="Times New Roman" w:hAnsi="Times New Roman" w:cs="Times New Roman"/>
          <w:i/>
          <w:iCs/>
          <w:color w:val="007A86"/>
          <w:sz w:val="24"/>
          <w:szCs w:val="24"/>
        </w:rPr>
        <w:t>.</w:t>
      </w:r>
    </w:p>
    <w:p w14:paraId="5BF8295B" w14:textId="24CE9381" w:rsidR="0013761C" w:rsidRPr="0013761C" w:rsidRDefault="006C56E6" w:rsidP="00420F6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7A86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7A86"/>
          <w:sz w:val="24"/>
          <w:szCs w:val="24"/>
        </w:rPr>
        <w:t>Collaborators can include</w:t>
      </w:r>
      <w:r w:rsidR="00420F66">
        <w:rPr>
          <w:rFonts w:ascii="Times New Roman" w:hAnsi="Times New Roman" w:cs="Times New Roman"/>
          <w:i/>
          <w:iCs/>
          <w:color w:val="007A86"/>
          <w:sz w:val="24"/>
          <w:szCs w:val="24"/>
        </w:rPr>
        <w:t xml:space="preserve"> </w:t>
      </w:r>
      <w:r w:rsidR="001742E3">
        <w:rPr>
          <w:rFonts w:ascii="Times New Roman" w:hAnsi="Times New Roman" w:cs="Times New Roman"/>
          <w:i/>
          <w:iCs/>
          <w:color w:val="007A86"/>
          <w:sz w:val="24"/>
          <w:szCs w:val="24"/>
        </w:rPr>
        <w:t>academic institutions, nonprofit organizations, industrial or commercial firms, state or local government</w:t>
      </w:r>
      <w:r w:rsidR="00EC44B5">
        <w:rPr>
          <w:rFonts w:ascii="Times New Roman" w:hAnsi="Times New Roman" w:cs="Times New Roman"/>
          <w:i/>
          <w:iCs/>
          <w:color w:val="007A86"/>
          <w:sz w:val="24"/>
          <w:szCs w:val="24"/>
        </w:rPr>
        <w:t>s</w:t>
      </w:r>
      <w:r w:rsidR="001742E3">
        <w:rPr>
          <w:rFonts w:ascii="Times New Roman" w:hAnsi="Times New Roman" w:cs="Times New Roman"/>
          <w:i/>
          <w:iCs/>
          <w:color w:val="007A86"/>
          <w:sz w:val="24"/>
          <w:szCs w:val="24"/>
        </w:rPr>
        <w:t xml:space="preserve">, </w:t>
      </w:r>
      <w:proofErr w:type="gramStart"/>
      <w:r w:rsidR="001742E3">
        <w:rPr>
          <w:rFonts w:ascii="Times New Roman" w:hAnsi="Times New Roman" w:cs="Times New Roman"/>
          <w:i/>
          <w:iCs/>
          <w:color w:val="007A86"/>
          <w:sz w:val="24"/>
          <w:szCs w:val="24"/>
        </w:rPr>
        <w:t>schools</w:t>
      </w:r>
      <w:proofErr w:type="gramEnd"/>
      <w:r w:rsidR="001742E3">
        <w:rPr>
          <w:rFonts w:ascii="Times New Roman" w:hAnsi="Times New Roman" w:cs="Times New Roman"/>
          <w:i/>
          <w:iCs/>
          <w:color w:val="007A86"/>
          <w:sz w:val="24"/>
          <w:szCs w:val="24"/>
        </w:rPr>
        <w:t xml:space="preserve"> or school systems, </w:t>
      </w:r>
      <w:r w:rsidR="00420F66">
        <w:rPr>
          <w:rFonts w:ascii="Times New Roman" w:hAnsi="Times New Roman" w:cs="Times New Roman"/>
          <w:i/>
          <w:iCs/>
          <w:color w:val="007A86"/>
          <w:sz w:val="24"/>
          <w:szCs w:val="24"/>
        </w:rPr>
        <w:t xml:space="preserve">or </w:t>
      </w:r>
      <w:r w:rsidR="001742E3">
        <w:rPr>
          <w:rFonts w:ascii="Times New Roman" w:hAnsi="Times New Roman" w:cs="Times New Roman"/>
          <w:i/>
          <w:iCs/>
          <w:color w:val="007A86"/>
          <w:sz w:val="24"/>
          <w:szCs w:val="24"/>
        </w:rPr>
        <w:t>other UTCs</w:t>
      </w:r>
      <w:r w:rsidR="00420F66">
        <w:rPr>
          <w:rFonts w:ascii="Times New Roman" w:hAnsi="Times New Roman" w:cs="Times New Roman"/>
          <w:i/>
          <w:iCs/>
          <w:color w:val="007A86"/>
          <w:sz w:val="24"/>
          <w:szCs w:val="24"/>
        </w:rPr>
        <w:t>.</w:t>
      </w:r>
      <w:r w:rsidR="001742E3">
        <w:rPr>
          <w:rFonts w:ascii="Times New Roman" w:hAnsi="Times New Roman" w:cs="Times New Roman"/>
          <w:i/>
          <w:iCs/>
          <w:color w:val="007A86"/>
          <w:sz w:val="24"/>
          <w:szCs w:val="24"/>
        </w:rPr>
        <w:t xml:space="preserve"> </w:t>
      </w:r>
    </w:p>
    <w:p w14:paraId="4A18A659" w14:textId="77777777" w:rsidR="001742E3" w:rsidRDefault="001742E3" w:rsidP="005F5ECE">
      <w:pPr>
        <w:spacing w:after="0" w:line="240" w:lineRule="auto"/>
        <w:rPr>
          <w:rFonts w:ascii="Times New Roman" w:hAnsi="Times New Roman" w:cs="Times New Roman"/>
        </w:rPr>
      </w:pPr>
    </w:p>
    <w:p w14:paraId="29DCA346" w14:textId="10A4F500" w:rsidR="00493BE0" w:rsidRPr="00881C43" w:rsidRDefault="0033341E" w:rsidP="005F5ECE">
      <w:pPr>
        <w:spacing w:after="0" w:line="240" w:lineRule="auto"/>
        <w:rPr>
          <w:rFonts w:ascii="Bahnschrift SemiBold" w:hAnsi="Bahnschrift SemiBold" w:cs="Times New Roman"/>
          <w:color w:val="007A86"/>
        </w:rPr>
      </w:pPr>
      <w:r>
        <w:rPr>
          <w:rFonts w:ascii="Bahnschrift SemiBold" w:hAnsi="Bahnschrift SemiBold" w:cs="Times New Roman"/>
          <w:color w:val="007A86"/>
        </w:rPr>
        <w:t xml:space="preserve">2.1. </w:t>
      </w:r>
      <w:r w:rsidR="006B078E" w:rsidRPr="00881C43">
        <w:rPr>
          <w:rFonts w:ascii="Bahnschrift SemiBold" w:hAnsi="Bahnschrift SemiBold" w:cs="Times New Roman"/>
          <w:color w:val="007A86"/>
        </w:rPr>
        <w:t>New Partners</w:t>
      </w:r>
    </w:p>
    <w:p w14:paraId="32FDA918" w14:textId="3EA234B0" w:rsidR="006B078E" w:rsidRPr="00D643EC" w:rsidRDefault="001742E3" w:rsidP="005F5ECE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643EC">
        <w:rPr>
          <w:rFonts w:ascii="Times New Roman" w:hAnsi="Times New Roman" w:cs="Times New Roman"/>
          <w:i/>
          <w:iCs/>
        </w:rPr>
        <w:t>Please copy/paste the table and populate for each partner</w:t>
      </w:r>
    </w:p>
    <w:p w14:paraId="77F12DFF" w14:textId="77777777" w:rsidR="001742E3" w:rsidRDefault="001742E3" w:rsidP="005F5EC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850"/>
      </w:tblGrid>
      <w:tr w:rsidR="001742E3" w14:paraId="54EB2C36" w14:textId="77777777" w:rsidTr="001742E3">
        <w:tc>
          <w:tcPr>
            <w:tcW w:w="3415" w:type="dxa"/>
          </w:tcPr>
          <w:p w14:paraId="5125C634" w14:textId="126D2759" w:rsidR="001742E3" w:rsidRPr="001742E3" w:rsidRDefault="001742E3" w:rsidP="005F5ECE">
            <w:pPr>
              <w:rPr>
                <w:rFonts w:ascii="Times New Roman" w:hAnsi="Times New Roman" w:cs="Times New Roman"/>
              </w:rPr>
            </w:pPr>
            <w:r w:rsidRPr="001742E3">
              <w:rPr>
                <w:rFonts w:ascii="Times New Roman" w:hAnsi="Times New Roman" w:cs="Times New Roman"/>
              </w:rPr>
              <w:t>Organization name</w:t>
            </w:r>
          </w:p>
        </w:tc>
        <w:tc>
          <w:tcPr>
            <w:tcW w:w="5850" w:type="dxa"/>
          </w:tcPr>
          <w:p w14:paraId="31318C96" w14:textId="6FF44E59" w:rsidR="001742E3" w:rsidRDefault="001742E3" w:rsidP="005F5ECE">
            <w:pPr>
              <w:rPr>
                <w:rFonts w:ascii="Times New Roman" w:hAnsi="Times New Roman" w:cs="Times New Roman"/>
              </w:rPr>
            </w:pPr>
          </w:p>
        </w:tc>
      </w:tr>
      <w:tr w:rsidR="001742E3" w14:paraId="59315A1B" w14:textId="77777777" w:rsidTr="001742E3">
        <w:tc>
          <w:tcPr>
            <w:tcW w:w="3415" w:type="dxa"/>
          </w:tcPr>
          <w:p w14:paraId="5D0BE5AA" w14:textId="7844B18E" w:rsidR="001742E3" w:rsidRPr="001742E3" w:rsidRDefault="001742E3" w:rsidP="005F5ECE">
            <w:pPr>
              <w:rPr>
                <w:rFonts w:ascii="Times New Roman" w:hAnsi="Times New Roman" w:cs="Times New Roman"/>
              </w:rPr>
            </w:pPr>
            <w:r w:rsidRPr="001742E3">
              <w:rPr>
                <w:rFonts w:ascii="Times New Roman" w:hAnsi="Times New Roman" w:cs="Times New Roman"/>
              </w:rPr>
              <w:t>Location of organization</w:t>
            </w:r>
          </w:p>
        </w:tc>
        <w:tc>
          <w:tcPr>
            <w:tcW w:w="5850" w:type="dxa"/>
          </w:tcPr>
          <w:p w14:paraId="2C7680A1" w14:textId="0A6E996E" w:rsidR="001742E3" w:rsidRDefault="001742E3" w:rsidP="005F5ECE">
            <w:pPr>
              <w:rPr>
                <w:rFonts w:ascii="Times New Roman" w:hAnsi="Times New Roman" w:cs="Times New Roman"/>
              </w:rPr>
            </w:pPr>
          </w:p>
        </w:tc>
      </w:tr>
      <w:tr w:rsidR="001742E3" w14:paraId="74C3880C" w14:textId="77777777" w:rsidTr="001D67CA">
        <w:tc>
          <w:tcPr>
            <w:tcW w:w="3415" w:type="dxa"/>
          </w:tcPr>
          <w:p w14:paraId="555AB1CC" w14:textId="0913F27F" w:rsidR="001742E3" w:rsidRPr="001742E3" w:rsidRDefault="001742E3" w:rsidP="005F5ECE">
            <w:pPr>
              <w:rPr>
                <w:rFonts w:ascii="Times New Roman" w:hAnsi="Times New Roman" w:cs="Times New Roman"/>
              </w:rPr>
            </w:pPr>
            <w:r w:rsidRPr="001742E3">
              <w:rPr>
                <w:rFonts w:ascii="Times New Roman" w:hAnsi="Times New Roman" w:cs="Times New Roman"/>
              </w:rPr>
              <w:t>Partner’s contribution to the project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14:paraId="1363BFD8" w14:textId="77777777" w:rsidR="001742E3" w:rsidRDefault="001742E3" w:rsidP="005F5ECE">
            <w:pPr>
              <w:rPr>
                <w:rFonts w:ascii="Times New Roman" w:hAnsi="Times New Roman" w:cs="Times New Roman"/>
              </w:rPr>
            </w:pPr>
          </w:p>
        </w:tc>
      </w:tr>
      <w:tr w:rsidR="001742E3" w14:paraId="55D857E7" w14:textId="77777777" w:rsidTr="001742E3">
        <w:tc>
          <w:tcPr>
            <w:tcW w:w="3415" w:type="dxa"/>
          </w:tcPr>
          <w:p w14:paraId="0C47389C" w14:textId="58DA26F9" w:rsidR="001742E3" w:rsidRPr="001742E3" w:rsidRDefault="001742E3" w:rsidP="001742E3">
            <w:pPr>
              <w:ind w:firstLine="510"/>
              <w:rPr>
                <w:rFonts w:ascii="Times New Roman" w:hAnsi="Times New Roman" w:cs="Times New Roman"/>
                <w:i/>
                <w:iCs/>
              </w:rPr>
            </w:pPr>
            <w:r w:rsidRPr="001742E3">
              <w:rPr>
                <w:rFonts w:ascii="Times New Roman" w:hAnsi="Times New Roman" w:cs="Times New Roman"/>
                <w:i/>
                <w:iCs/>
              </w:rPr>
              <w:t>Financial support</w:t>
            </w:r>
          </w:p>
        </w:tc>
        <w:tc>
          <w:tcPr>
            <w:tcW w:w="5850" w:type="dxa"/>
          </w:tcPr>
          <w:p w14:paraId="23538314" w14:textId="5000D66B" w:rsidR="001742E3" w:rsidRDefault="001742E3" w:rsidP="005F5ECE">
            <w:pPr>
              <w:rPr>
                <w:rFonts w:ascii="Times New Roman" w:hAnsi="Times New Roman" w:cs="Times New Roman"/>
              </w:rPr>
            </w:pPr>
          </w:p>
        </w:tc>
      </w:tr>
      <w:tr w:rsidR="001742E3" w14:paraId="1BF452A3" w14:textId="77777777" w:rsidTr="001742E3">
        <w:tc>
          <w:tcPr>
            <w:tcW w:w="3415" w:type="dxa"/>
          </w:tcPr>
          <w:p w14:paraId="67B11740" w14:textId="3B9C2B8A" w:rsidR="001742E3" w:rsidRPr="001742E3" w:rsidRDefault="001742E3" w:rsidP="001742E3">
            <w:pPr>
              <w:ind w:firstLine="510"/>
              <w:rPr>
                <w:rFonts w:ascii="Times New Roman" w:hAnsi="Times New Roman" w:cs="Times New Roman"/>
                <w:i/>
                <w:iCs/>
              </w:rPr>
            </w:pPr>
            <w:r w:rsidRPr="001742E3">
              <w:rPr>
                <w:rFonts w:ascii="Times New Roman" w:hAnsi="Times New Roman" w:cs="Times New Roman"/>
                <w:i/>
                <w:iCs/>
              </w:rPr>
              <w:t>In-kind support</w:t>
            </w:r>
          </w:p>
        </w:tc>
        <w:tc>
          <w:tcPr>
            <w:tcW w:w="5850" w:type="dxa"/>
          </w:tcPr>
          <w:p w14:paraId="0FD5E664" w14:textId="77777777" w:rsidR="001742E3" w:rsidRDefault="001742E3" w:rsidP="005F5ECE">
            <w:pPr>
              <w:rPr>
                <w:rFonts w:ascii="Times New Roman" w:hAnsi="Times New Roman" w:cs="Times New Roman"/>
              </w:rPr>
            </w:pPr>
          </w:p>
        </w:tc>
      </w:tr>
      <w:tr w:rsidR="001742E3" w14:paraId="204063AC" w14:textId="77777777" w:rsidTr="001742E3">
        <w:tc>
          <w:tcPr>
            <w:tcW w:w="3415" w:type="dxa"/>
          </w:tcPr>
          <w:p w14:paraId="4ED1DD19" w14:textId="2B7B27C8" w:rsidR="001742E3" w:rsidRPr="001742E3" w:rsidRDefault="001742E3" w:rsidP="001742E3">
            <w:pPr>
              <w:ind w:firstLine="510"/>
              <w:rPr>
                <w:rFonts w:ascii="Times New Roman" w:hAnsi="Times New Roman" w:cs="Times New Roman"/>
                <w:i/>
                <w:iCs/>
              </w:rPr>
            </w:pPr>
            <w:r w:rsidRPr="001742E3">
              <w:rPr>
                <w:rFonts w:ascii="Times New Roman" w:hAnsi="Times New Roman" w:cs="Times New Roman"/>
                <w:i/>
                <w:iCs/>
              </w:rPr>
              <w:t>Facilities</w:t>
            </w:r>
          </w:p>
        </w:tc>
        <w:tc>
          <w:tcPr>
            <w:tcW w:w="5850" w:type="dxa"/>
          </w:tcPr>
          <w:p w14:paraId="641BF986" w14:textId="77777777" w:rsidR="001742E3" w:rsidRDefault="001742E3" w:rsidP="005F5ECE">
            <w:pPr>
              <w:rPr>
                <w:rFonts w:ascii="Times New Roman" w:hAnsi="Times New Roman" w:cs="Times New Roman"/>
              </w:rPr>
            </w:pPr>
          </w:p>
        </w:tc>
      </w:tr>
      <w:tr w:rsidR="001742E3" w14:paraId="7C4048F1" w14:textId="77777777" w:rsidTr="001742E3">
        <w:tc>
          <w:tcPr>
            <w:tcW w:w="3415" w:type="dxa"/>
          </w:tcPr>
          <w:p w14:paraId="0E66B59B" w14:textId="52CC5F96" w:rsidR="001742E3" w:rsidRPr="001742E3" w:rsidRDefault="001742E3" w:rsidP="001742E3">
            <w:pPr>
              <w:ind w:firstLine="510"/>
              <w:rPr>
                <w:rFonts w:ascii="Times New Roman" w:hAnsi="Times New Roman" w:cs="Times New Roman"/>
                <w:i/>
                <w:iCs/>
              </w:rPr>
            </w:pPr>
            <w:r w:rsidRPr="001742E3">
              <w:rPr>
                <w:rFonts w:ascii="Times New Roman" w:hAnsi="Times New Roman" w:cs="Times New Roman"/>
                <w:i/>
                <w:iCs/>
              </w:rPr>
              <w:t>Collaborative research</w:t>
            </w:r>
          </w:p>
        </w:tc>
        <w:tc>
          <w:tcPr>
            <w:tcW w:w="5850" w:type="dxa"/>
          </w:tcPr>
          <w:p w14:paraId="1551C005" w14:textId="77777777" w:rsidR="001742E3" w:rsidRDefault="001742E3" w:rsidP="005F5ECE">
            <w:pPr>
              <w:rPr>
                <w:rFonts w:ascii="Times New Roman" w:hAnsi="Times New Roman" w:cs="Times New Roman"/>
              </w:rPr>
            </w:pPr>
          </w:p>
        </w:tc>
      </w:tr>
      <w:tr w:rsidR="001742E3" w14:paraId="312E5DAE" w14:textId="77777777" w:rsidTr="001742E3">
        <w:tc>
          <w:tcPr>
            <w:tcW w:w="3415" w:type="dxa"/>
          </w:tcPr>
          <w:p w14:paraId="6F7B3E88" w14:textId="60ED90DB" w:rsidR="001742E3" w:rsidRPr="001742E3" w:rsidRDefault="001742E3" w:rsidP="001742E3">
            <w:pPr>
              <w:ind w:firstLine="510"/>
              <w:rPr>
                <w:rFonts w:ascii="Times New Roman" w:hAnsi="Times New Roman" w:cs="Times New Roman"/>
                <w:i/>
                <w:iCs/>
              </w:rPr>
            </w:pPr>
            <w:r w:rsidRPr="001742E3">
              <w:rPr>
                <w:rFonts w:ascii="Times New Roman" w:hAnsi="Times New Roman" w:cs="Times New Roman"/>
                <w:i/>
                <w:iCs/>
              </w:rPr>
              <w:t>Personnel exchanges</w:t>
            </w:r>
          </w:p>
        </w:tc>
        <w:tc>
          <w:tcPr>
            <w:tcW w:w="5850" w:type="dxa"/>
          </w:tcPr>
          <w:p w14:paraId="661AE775" w14:textId="77777777" w:rsidR="001742E3" w:rsidRDefault="001742E3" w:rsidP="005F5ECE">
            <w:pPr>
              <w:rPr>
                <w:rFonts w:ascii="Times New Roman" w:hAnsi="Times New Roman" w:cs="Times New Roman"/>
              </w:rPr>
            </w:pPr>
          </w:p>
        </w:tc>
      </w:tr>
    </w:tbl>
    <w:p w14:paraId="105FF281" w14:textId="77777777" w:rsidR="001742E3" w:rsidRDefault="001742E3" w:rsidP="005F5ECE">
      <w:pPr>
        <w:spacing w:after="0" w:line="240" w:lineRule="auto"/>
        <w:rPr>
          <w:rFonts w:ascii="Times New Roman" w:hAnsi="Times New Roman" w:cs="Times New Roman"/>
        </w:rPr>
      </w:pPr>
    </w:p>
    <w:p w14:paraId="43A0A108" w14:textId="6A6B46AC" w:rsidR="006B078E" w:rsidRDefault="0033341E" w:rsidP="005F5ECE">
      <w:pPr>
        <w:spacing w:after="0" w:line="240" w:lineRule="auto"/>
        <w:rPr>
          <w:rFonts w:ascii="Bahnschrift SemiBold" w:hAnsi="Bahnschrift SemiBold" w:cs="Times New Roman"/>
          <w:color w:val="007A86"/>
        </w:rPr>
      </w:pPr>
      <w:r>
        <w:rPr>
          <w:rFonts w:ascii="Bahnschrift SemiBold" w:hAnsi="Bahnschrift SemiBold" w:cs="Times New Roman"/>
          <w:color w:val="007A86"/>
        </w:rPr>
        <w:t xml:space="preserve">2.2. </w:t>
      </w:r>
      <w:r w:rsidR="006B078E" w:rsidRPr="00881C43">
        <w:rPr>
          <w:rFonts w:ascii="Bahnschrift SemiBold" w:hAnsi="Bahnschrift SemiBold" w:cs="Times New Roman"/>
          <w:color w:val="007A86"/>
        </w:rPr>
        <w:t>Ongoing Partners</w:t>
      </w:r>
    </w:p>
    <w:p w14:paraId="47A92F49" w14:textId="77777777" w:rsidR="00E636DD" w:rsidRPr="00881C43" w:rsidRDefault="00E636DD" w:rsidP="005F5ECE">
      <w:pPr>
        <w:spacing w:after="0" w:line="240" w:lineRule="auto"/>
        <w:rPr>
          <w:rFonts w:ascii="Bahnschrift SemiBold" w:hAnsi="Bahnschrift SemiBold" w:cs="Times New Roman"/>
          <w:color w:val="007A8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850"/>
      </w:tblGrid>
      <w:tr w:rsidR="00E636DD" w14:paraId="2A26D859" w14:textId="77777777" w:rsidTr="000664CD">
        <w:tc>
          <w:tcPr>
            <w:tcW w:w="3415" w:type="dxa"/>
          </w:tcPr>
          <w:p w14:paraId="52FC38A4" w14:textId="77777777" w:rsidR="00E636DD" w:rsidRPr="001742E3" w:rsidRDefault="00E636DD" w:rsidP="000664CD">
            <w:pPr>
              <w:rPr>
                <w:rFonts w:ascii="Times New Roman" w:hAnsi="Times New Roman" w:cs="Times New Roman"/>
              </w:rPr>
            </w:pPr>
            <w:r w:rsidRPr="001742E3">
              <w:rPr>
                <w:rFonts w:ascii="Times New Roman" w:hAnsi="Times New Roman" w:cs="Times New Roman"/>
              </w:rPr>
              <w:t>Organization name</w:t>
            </w:r>
          </w:p>
        </w:tc>
        <w:tc>
          <w:tcPr>
            <w:tcW w:w="5850" w:type="dxa"/>
          </w:tcPr>
          <w:p w14:paraId="3115BE00" w14:textId="4087ED05" w:rsidR="00E636DD" w:rsidRDefault="00E636DD" w:rsidP="000664CD">
            <w:pPr>
              <w:rPr>
                <w:rFonts w:ascii="Times New Roman" w:hAnsi="Times New Roman" w:cs="Times New Roman"/>
              </w:rPr>
            </w:pPr>
          </w:p>
        </w:tc>
      </w:tr>
      <w:tr w:rsidR="00E636DD" w14:paraId="50353E86" w14:textId="77777777" w:rsidTr="000664CD">
        <w:tc>
          <w:tcPr>
            <w:tcW w:w="3415" w:type="dxa"/>
          </w:tcPr>
          <w:p w14:paraId="2F4699B6" w14:textId="77777777" w:rsidR="00E636DD" w:rsidRPr="001742E3" w:rsidRDefault="00E636DD" w:rsidP="000664CD">
            <w:pPr>
              <w:rPr>
                <w:rFonts w:ascii="Times New Roman" w:hAnsi="Times New Roman" w:cs="Times New Roman"/>
              </w:rPr>
            </w:pPr>
            <w:r w:rsidRPr="001742E3">
              <w:rPr>
                <w:rFonts w:ascii="Times New Roman" w:hAnsi="Times New Roman" w:cs="Times New Roman"/>
              </w:rPr>
              <w:t>Location of organization</w:t>
            </w:r>
          </w:p>
        </w:tc>
        <w:tc>
          <w:tcPr>
            <w:tcW w:w="5850" w:type="dxa"/>
          </w:tcPr>
          <w:p w14:paraId="4283AA9E" w14:textId="399CA911" w:rsidR="00E636DD" w:rsidRDefault="00E636DD" w:rsidP="000664CD">
            <w:pPr>
              <w:rPr>
                <w:rFonts w:ascii="Times New Roman" w:hAnsi="Times New Roman" w:cs="Times New Roman"/>
              </w:rPr>
            </w:pPr>
          </w:p>
        </w:tc>
      </w:tr>
      <w:tr w:rsidR="00E636DD" w14:paraId="6A1584CB" w14:textId="77777777" w:rsidTr="000664CD">
        <w:tc>
          <w:tcPr>
            <w:tcW w:w="3415" w:type="dxa"/>
          </w:tcPr>
          <w:p w14:paraId="25AC6D54" w14:textId="77777777" w:rsidR="00E636DD" w:rsidRPr="001742E3" w:rsidRDefault="00E636DD" w:rsidP="000664CD">
            <w:pPr>
              <w:rPr>
                <w:rFonts w:ascii="Times New Roman" w:hAnsi="Times New Roman" w:cs="Times New Roman"/>
              </w:rPr>
            </w:pPr>
            <w:r w:rsidRPr="001742E3">
              <w:rPr>
                <w:rFonts w:ascii="Times New Roman" w:hAnsi="Times New Roman" w:cs="Times New Roman"/>
              </w:rPr>
              <w:t>Partner’s contribution to the project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14:paraId="62EAF067" w14:textId="77777777" w:rsidR="00E636DD" w:rsidRDefault="00E636DD" w:rsidP="000664CD">
            <w:pPr>
              <w:rPr>
                <w:rFonts w:ascii="Times New Roman" w:hAnsi="Times New Roman" w:cs="Times New Roman"/>
              </w:rPr>
            </w:pPr>
          </w:p>
        </w:tc>
      </w:tr>
      <w:tr w:rsidR="00E636DD" w14:paraId="34A2691E" w14:textId="77777777" w:rsidTr="000664CD">
        <w:tc>
          <w:tcPr>
            <w:tcW w:w="3415" w:type="dxa"/>
          </w:tcPr>
          <w:p w14:paraId="569456BB" w14:textId="77777777" w:rsidR="00E636DD" w:rsidRPr="001742E3" w:rsidRDefault="00E636DD" w:rsidP="000664CD">
            <w:pPr>
              <w:ind w:firstLine="510"/>
              <w:rPr>
                <w:rFonts w:ascii="Times New Roman" w:hAnsi="Times New Roman" w:cs="Times New Roman"/>
                <w:i/>
                <w:iCs/>
              </w:rPr>
            </w:pPr>
            <w:r w:rsidRPr="001742E3">
              <w:rPr>
                <w:rFonts w:ascii="Times New Roman" w:hAnsi="Times New Roman" w:cs="Times New Roman"/>
                <w:i/>
                <w:iCs/>
              </w:rPr>
              <w:t>Financial support</w:t>
            </w:r>
          </w:p>
        </w:tc>
        <w:tc>
          <w:tcPr>
            <w:tcW w:w="5850" w:type="dxa"/>
          </w:tcPr>
          <w:p w14:paraId="13D02EDC" w14:textId="4A0EB942" w:rsidR="00E636DD" w:rsidRDefault="00E636DD" w:rsidP="000664CD">
            <w:pPr>
              <w:rPr>
                <w:rFonts w:ascii="Times New Roman" w:hAnsi="Times New Roman" w:cs="Times New Roman"/>
              </w:rPr>
            </w:pPr>
          </w:p>
        </w:tc>
      </w:tr>
      <w:tr w:rsidR="00E636DD" w14:paraId="1C37177B" w14:textId="77777777" w:rsidTr="000664CD">
        <w:tc>
          <w:tcPr>
            <w:tcW w:w="3415" w:type="dxa"/>
          </w:tcPr>
          <w:p w14:paraId="55A76A68" w14:textId="77777777" w:rsidR="00E636DD" w:rsidRPr="001742E3" w:rsidRDefault="00E636DD" w:rsidP="000664CD">
            <w:pPr>
              <w:ind w:firstLine="510"/>
              <w:rPr>
                <w:rFonts w:ascii="Times New Roman" w:hAnsi="Times New Roman" w:cs="Times New Roman"/>
                <w:i/>
                <w:iCs/>
              </w:rPr>
            </w:pPr>
            <w:r w:rsidRPr="001742E3">
              <w:rPr>
                <w:rFonts w:ascii="Times New Roman" w:hAnsi="Times New Roman" w:cs="Times New Roman"/>
                <w:i/>
                <w:iCs/>
              </w:rPr>
              <w:t>In-kind support</w:t>
            </w:r>
          </w:p>
        </w:tc>
        <w:tc>
          <w:tcPr>
            <w:tcW w:w="5850" w:type="dxa"/>
          </w:tcPr>
          <w:p w14:paraId="12A9EEB3" w14:textId="77777777" w:rsidR="00E636DD" w:rsidRDefault="00E636DD" w:rsidP="000664CD">
            <w:pPr>
              <w:rPr>
                <w:rFonts w:ascii="Times New Roman" w:hAnsi="Times New Roman" w:cs="Times New Roman"/>
              </w:rPr>
            </w:pPr>
          </w:p>
        </w:tc>
      </w:tr>
      <w:tr w:rsidR="00E636DD" w14:paraId="2628BB1E" w14:textId="77777777" w:rsidTr="000664CD">
        <w:tc>
          <w:tcPr>
            <w:tcW w:w="3415" w:type="dxa"/>
          </w:tcPr>
          <w:p w14:paraId="088C83FB" w14:textId="77777777" w:rsidR="00E636DD" w:rsidRPr="001742E3" w:rsidRDefault="00E636DD" w:rsidP="000664CD">
            <w:pPr>
              <w:ind w:firstLine="510"/>
              <w:rPr>
                <w:rFonts w:ascii="Times New Roman" w:hAnsi="Times New Roman" w:cs="Times New Roman"/>
                <w:i/>
                <w:iCs/>
              </w:rPr>
            </w:pPr>
            <w:r w:rsidRPr="001742E3">
              <w:rPr>
                <w:rFonts w:ascii="Times New Roman" w:hAnsi="Times New Roman" w:cs="Times New Roman"/>
                <w:i/>
                <w:iCs/>
              </w:rPr>
              <w:t>Facilities</w:t>
            </w:r>
          </w:p>
        </w:tc>
        <w:tc>
          <w:tcPr>
            <w:tcW w:w="5850" w:type="dxa"/>
          </w:tcPr>
          <w:p w14:paraId="11AFF3CD" w14:textId="77777777" w:rsidR="00E636DD" w:rsidRDefault="00E636DD" w:rsidP="000664CD">
            <w:pPr>
              <w:rPr>
                <w:rFonts w:ascii="Times New Roman" w:hAnsi="Times New Roman" w:cs="Times New Roman"/>
              </w:rPr>
            </w:pPr>
          </w:p>
        </w:tc>
      </w:tr>
      <w:tr w:rsidR="00E636DD" w14:paraId="2A8DB873" w14:textId="77777777" w:rsidTr="000664CD">
        <w:tc>
          <w:tcPr>
            <w:tcW w:w="3415" w:type="dxa"/>
          </w:tcPr>
          <w:p w14:paraId="039F37DB" w14:textId="77777777" w:rsidR="00E636DD" w:rsidRPr="001742E3" w:rsidRDefault="00E636DD" w:rsidP="000664CD">
            <w:pPr>
              <w:ind w:firstLine="510"/>
              <w:rPr>
                <w:rFonts w:ascii="Times New Roman" w:hAnsi="Times New Roman" w:cs="Times New Roman"/>
                <w:i/>
                <w:iCs/>
              </w:rPr>
            </w:pPr>
            <w:r w:rsidRPr="001742E3">
              <w:rPr>
                <w:rFonts w:ascii="Times New Roman" w:hAnsi="Times New Roman" w:cs="Times New Roman"/>
                <w:i/>
                <w:iCs/>
              </w:rPr>
              <w:t>Collaborative research</w:t>
            </w:r>
          </w:p>
        </w:tc>
        <w:tc>
          <w:tcPr>
            <w:tcW w:w="5850" w:type="dxa"/>
          </w:tcPr>
          <w:p w14:paraId="0E2E8AC1" w14:textId="77777777" w:rsidR="00E636DD" w:rsidRDefault="00E636DD" w:rsidP="000664CD">
            <w:pPr>
              <w:rPr>
                <w:rFonts w:ascii="Times New Roman" w:hAnsi="Times New Roman" w:cs="Times New Roman"/>
              </w:rPr>
            </w:pPr>
          </w:p>
        </w:tc>
      </w:tr>
      <w:tr w:rsidR="00E636DD" w14:paraId="7B46C2CF" w14:textId="77777777" w:rsidTr="000664CD">
        <w:tc>
          <w:tcPr>
            <w:tcW w:w="3415" w:type="dxa"/>
          </w:tcPr>
          <w:p w14:paraId="19E9DF4F" w14:textId="77777777" w:rsidR="00E636DD" w:rsidRPr="001742E3" w:rsidRDefault="00E636DD" w:rsidP="000664CD">
            <w:pPr>
              <w:ind w:firstLine="510"/>
              <w:rPr>
                <w:rFonts w:ascii="Times New Roman" w:hAnsi="Times New Roman" w:cs="Times New Roman"/>
                <w:i/>
                <w:iCs/>
              </w:rPr>
            </w:pPr>
            <w:r w:rsidRPr="001742E3">
              <w:rPr>
                <w:rFonts w:ascii="Times New Roman" w:hAnsi="Times New Roman" w:cs="Times New Roman"/>
                <w:i/>
                <w:iCs/>
              </w:rPr>
              <w:t>Personnel exchanges</w:t>
            </w:r>
          </w:p>
        </w:tc>
        <w:tc>
          <w:tcPr>
            <w:tcW w:w="5850" w:type="dxa"/>
          </w:tcPr>
          <w:p w14:paraId="3C2890C6" w14:textId="77777777" w:rsidR="00E636DD" w:rsidRDefault="00E636DD" w:rsidP="000664CD">
            <w:pPr>
              <w:rPr>
                <w:rFonts w:ascii="Times New Roman" w:hAnsi="Times New Roman" w:cs="Times New Roman"/>
              </w:rPr>
            </w:pPr>
          </w:p>
        </w:tc>
      </w:tr>
    </w:tbl>
    <w:p w14:paraId="4683E62F" w14:textId="77777777" w:rsidR="002C7382" w:rsidRDefault="002C7382" w:rsidP="005F5ECE">
      <w:pPr>
        <w:spacing w:after="0" w:line="240" w:lineRule="auto"/>
        <w:rPr>
          <w:rFonts w:ascii="Times New Roman" w:hAnsi="Times New Roman" w:cs="Times New Roman"/>
        </w:rPr>
      </w:pPr>
    </w:p>
    <w:p w14:paraId="38BDEBE2" w14:textId="0334EA1F" w:rsidR="00A01A06" w:rsidRPr="002C7382" w:rsidRDefault="00A01A06" w:rsidP="005F5E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66A7A" wp14:editId="74611246">
                <wp:simplePos x="0" y="0"/>
                <wp:positionH relativeFrom="column">
                  <wp:posOffset>-28575</wp:posOffset>
                </wp:positionH>
                <wp:positionV relativeFrom="paragraph">
                  <wp:posOffset>110490</wp:posOffset>
                </wp:positionV>
                <wp:extent cx="5943600" cy="0"/>
                <wp:effectExtent l="0" t="19050" r="19050" b="19050"/>
                <wp:wrapNone/>
                <wp:docPr id="52396566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A8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227F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8.7pt" to="465.7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" strokecolor="#007a86" strokeweight="3pt">
                <v:stroke joinstyle="miter"/>
              </v:line>
            </w:pict>
          </mc:Fallback>
        </mc:AlternateContent>
      </w:r>
    </w:p>
    <w:p w14:paraId="447FB33F" w14:textId="6FCE022B" w:rsidR="00493BE0" w:rsidRPr="005F5ECE" w:rsidRDefault="00F521F6" w:rsidP="005F5ECE">
      <w:pPr>
        <w:spacing w:after="0" w:line="240" w:lineRule="auto"/>
        <w:rPr>
          <w:rFonts w:ascii="Bahnschrift SemiBold" w:hAnsi="Bahnschrift SemiBold"/>
          <w:color w:val="007A86"/>
          <w:sz w:val="28"/>
          <w:szCs w:val="28"/>
        </w:rPr>
      </w:pPr>
      <w:r>
        <w:rPr>
          <w:rFonts w:ascii="Bahnschrift SemiBold" w:hAnsi="Bahnschrift SemiBold"/>
          <w:color w:val="007A86"/>
          <w:sz w:val="28"/>
          <w:szCs w:val="28"/>
        </w:rPr>
        <w:t xml:space="preserve">3. </w:t>
      </w:r>
      <w:r w:rsidR="00493BE0" w:rsidRPr="005F5ECE">
        <w:rPr>
          <w:rFonts w:ascii="Bahnschrift SemiBold" w:hAnsi="Bahnschrift SemiBold"/>
          <w:color w:val="007A86"/>
          <w:sz w:val="28"/>
          <w:szCs w:val="28"/>
        </w:rPr>
        <w:t>OUTPUTS</w:t>
      </w:r>
    </w:p>
    <w:p w14:paraId="2FF1A9C8" w14:textId="297044E8" w:rsidR="00F521F6" w:rsidRDefault="00F521F6" w:rsidP="00B524E9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7A86"/>
          <w:sz w:val="24"/>
          <w:szCs w:val="24"/>
        </w:rPr>
      </w:pPr>
      <w:r w:rsidRPr="00F521F6">
        <w:rPr>
          <w:rFonts w:ascii="Times New Roman" w:hAnsi="Times New Roman" w:cs="Times New Roman"/>
          <w:i/>
          <w:iCs/>
          <w:color w:val="007A86"/>
          <w:sz w:val="24"/>
          <w:szCs w:val="24"/>
        </w:rPr>
        <w:t>Please</w:t>
      </w:r>
      <w:r w:rsidR="00DA34A4">
        <w:rPr>
          <w:rFonts w:ascii="Times New Roman" w:hAnsi="Times New Roman" w:cs="Times New Roman"/>
          <w:i/>
          <w:iCs/>
          <w:color w:val="007A86"/>
          <w:sz w:val="24"/>
          <w:szCs w:val="24"/>
        </w:rPr>
        <w:t xml:space="preserve"> list </w:t>
      </w:r>
      <w:r w:rsidR="00B524E9">
        <w:rPr>
          <w:rFonts w:ascii="Times New Roman" w:hAnsi="Times New Roman" w:cs="Times New Roman"/>
          <w:i/>
          <w:iCs/>
          <w:color w:val="007A86"/>
          <w:sz w:val="24"/>
          <w:szCs w:val="24"/>
        </w:rPr>
        <w:t xml:space="preserve">in APA style </w:t>
      </w:r>
      <w:r w:rsidR="00DA34A4">
        <w:rPr>
          <w:rFonts w:ascii="Times New Roman" w:hAnsi="Times New Roman" w:cs="Times New Roman"/>
          <w:i/>
          <w:iCs/>
          <w:color w:val="007A86"/>
          <w:sz w:val="24"/>
          <w:szCs w:val="24"/>
        </w:rPr>
        <w:t>any outputs from your research, technology transfer, workforce development, or education efforts</w:t>
      </w:r>
      <w:r w:rsidR="00B524E9">
        <w:rPr>
          <w:rFonts w:ascii="Times New Roman" w:hAnsi="Times New Roman" w:cs="Times New Roman"/>
          <w:i/>
          <w:iCs/>
          <w:color w:val="007A86"/>
          <w:sz w:val="24"/>
          <w:szCs w:val="24"/>
        </w:rPr>
        <w:t xml:space="preserve"> that were generated </w:t>
      </w:r>
      <w:r w:rsidR="002A1C9B">
        <w:rPr>
          <w:rFonts w:ascii="Times New Roman" w:hAnsi="Times New Roman" w:cs="Times New Roman"/>
          <w:i/>
          <w:iCs/>
          <w:color w:val="007A86"/>
          <w:sz w:val="24"/>
          <w:szCs w:val="24"/>
        </w:rPr>
        <w:t>during the current reporting period.</w:t>
      </w:r>
      <w:r w:rsidR="00B524E9">
        <w:rPr>
          <w:rFonts w:ascii="Times New Roman" w:hAnsi="Times New Roman" w:cs="Times New Roman"/>
          <w:i/>
          <w:iCs/>
          <w:color w:val="007A86"/>
          <w:sz w:val="24"/>
          <w:szCs w:val="24"/>
        </w:rPr>
        <w:t xml:space="preserve"> Please </w:t>
      </w:r>
      <w:r w:rsidR="00005A0C">
        <w:rPr>
          <w:rFonts w:ascii="Times New Roman" w:hAnsi="Times New Roman" w:cs="Times New Roman"/>
          <w:i/>
          <w:iCs/>
          <w:color w:val="007A86"/>
          <w:sz w:val="24"/>
          <w:szCs w:val="24"/>
        </w:rPr>
        <w:t xml:space="preserve">also </w:t>
      </w:r>
      <w:r w:rsidR="00B524E9">
        <w:rPr>
          <w:rFonts w:ascii="Times New Roman" w:hAnsi="Times New Roman" w:cs="Times New Roman"/>
          <w:i/>
          <w:iCs/>
          <w:color w:val="007A86"/>
          <w:sz w:val="24"/>
          <w:szCs w:val="24"/>
        </w:rPr>
        <w:t xml:space="preserve">include outputs that are still under peer review, noting </w:t>
      </w:r>
      <w:r w:rsidR="00497F06">
        <w:rPr>
          <w:rFonts w:ascii="Times New Roman" w:hAnsi="Times New Roman" w:cs="Times New Roman"/>
          <w:i/>
          <w:iCs/>
          <w:color w:val="007A86"/>
          <w:sz w:val="24"/>
          <w:szCs w:val="24"/>
        </w:rPr>
        <w:t>the statu</w:t>
      </w:r>
      <w:r w:rsidR="00B524E9">
        <w:rPr>
          <w:rFonts w:ascii="Times New Roman" w:hAnsi="Times New Roman" w:cs="Times New Roman"/>
          <w:i/>
          <w:iCs/>
          <w:color w:val="007A86"/>
          <w:sz w:val="24"/>
          <w:szCs w:val="24"/>
        </w:rPr>
        <w:t>s.</w:t>
      </w:r>
    </w:p>
    <w:p w14:paraId="338B0324" w14:textId="77777777" w:rsidR="00DA34A4" w:rsidRPr="00F521F6" w:rsidRDefault="00DA34A4" w:rsidP="005F5ECE">
      <w:pPr>
        <w:spacing w:after="0" w:line="240" w:lineRule="auto"/>
        <w:rPr>
          <w:rFonts w:ascii="Times New Roman" w:hAnsi="Times New Roman" w:cs="Times New Roman"/>
          <w:i/>
          <w:iCs/>
          <w:color w:val="007A86"/>
          <w:sz w:val="24"/>
          <w:szCs w:val="24"/>
        </w:rPr>
      </w:pPr>
    </w:p>
    <w:p w14:paraId="088B7C1B" w14:textId="3D2C5943" w:rsidR="00493BE0" w:rsidRPr="00F20545" w:rsidRDefault="00F20545" w:rsidP="005F5ECE">
      <w:pPr>
        <w:spacing w:after="0" w:line="240" w:lineRule="auto"/>
        <w:rPr>
          <w:rFonts w:ascii="Bahnschrift SemiBold" w:hAnsi="Bahnschrift SemiBold" w:cs="Times New Roman"/>
          <w:color w:val="007A86"/>
        </w:rPr>
      </w:pPr>
      <w:r w:rsidRPr="00F20545">
        <w:rPr>
          <w:rFonts w:ascii="Bahnschrift SemiBold" w:hAnsi="Bahnschrift SemiBold" w:cs="Times New Roman"/>
          <w:color w:val="007A86"/>
        </w:rPr>
        <w:t xml:space="preserve">3.1. </w:t>
      </w:r>
      <w:r w:rsidR="00493BE0" w:rsidRPr="00F20545">
        <w:rPr>
          <w:rFonts w:ascii="Bahnschrift SemiBold" w:hAnsi="Bahnschrift SemiBold" w:cs="Times New Roman"/>
          <w:color w:val="007A86"/>
        </w:rPr>
        <w:t xml:space="preserve">Journal </w:t>
      </w:r>
      <w:r>
        <w:rPr>
          <w:rFonts w:ascii="Bahnschrift SemiBold" w:hAnsi="Bahnschrift SemiBold" w:cs="Times New Roman"/>
          <w:color w:val="007A86"/>
        </w:rPr>
        <w:t>p</w:t>
      </w:r>
      <w:r w:rsidR="00493BE0" w:rsidRPr="00F20545">
        <w:rPr>
          <w:rFonts w:ascii="Bahnschrift SemiBold" w:hAnsi="Bahnschrift SemiBold" w:cs="Times New Roman"/>
          <w:color w:val="007A86"/>
        </w:rPr>
        <w:t>ublications</w:t>
      </w:r>
    </w:p>
    <w:p w14:paraId="11E4D054" w14:textId="38A4E045" w:rsidR="00375550" w:rsidRPr="002C7382" w:rsidRDefault="00375550" w:rsidP="0037555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</w:p>
    <w:p w14:paraId="6BF3E537" w14:textId="77777777" w:rsidR="00375550" w:rsidRPr="002C7382" w:rsidRDefault="00375550" w:rsidP="005F5ECE">
      <w:pPr>
        <w:spacing w:after="0" w:line="240" w:lineRule="auto"/>
        <w:rPr>
          <w:rFonts w:ascii="Times New Roman" w:hAnsi="Times New Roman" w:cs="Times New Roman"/>
        </w:rPr>
      </w:pPr>
    </w:p>
    <w:p w14:paraId="758EB3F2" w14:textId="789EC044" w:rsidR="00493BE0" w:rsidRPr="00AB3C2B" w:rsidRDefault="00AB3C2B" w:rsidP="005F5ECE">
      <w:pPr>
        <w:spacing w:after="0" w:line="240" w:lineRule="auto"/>
        <w:rPr>
          <w:rFonts w:ascii="Bahnschrift SemiBold" w:hAnsi="Bahnschrift SemiBold" w:cs="Times New Roman"/>
          <w:color w:val="007A86"/>
        </w:rPr>
      </w:pPr>
      <w:r w:rsidRPr="00AB3C2B">
        <w:rPr>
          <w:rFonts w:ascii="Bahnschrift SemiBold" w:hAnsi="Bahnschrift SemiBold" w:cs="Times New Roman"/>
          <w:color w:val="007A86"/>
        </w:rPr>
        <w:t xml:space="preserve">3.2. </w:t>
      </w:r>
      <w:r w:rsidR="00493BE0" w:rsidRPr="00AB3C2B">
        <w:rPr>
          <w:rFonts w:ascii="Bahnschrift SemiBold" w:hAnsi="Bahnschrift SemiBold" w:cs="Times New Roman"/>
          <w:color w:val="007A86"/>
        </w:rPr>
        <w:t>Books or other non-periodical, one-time publications</w:t>
      </w:r>
    </w:p>
    <w:p w14:paraId="09D16541" w14:textId="2824790F" w:rsidR="00375550" w:rsidRPr="002C7382" w:rsidRDefault="00375550" w:rsidP="0037555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</w:p>
    <w:p w14:paraId="41C6A6EA" w14:textId="77777777" w:rsidR="00375550" w:rsidRPr="002C7382" w:rsidRDefault="00375550" w:rsidP="005F5ECE">
      <w:pPr>
        <w:spacing w:after="0" w:line="240" w:lineRule="auto"/>
        <w:rPr>
          <w:rFonts w:ascii="Times New Roman" w:hAnsi="Times New Roman" w:cs="Times New Roman"/>
        </w:rPr>
      </w:pPr>
    </w:p>
    <w:p w14:paraId="694DDCAC" w14:textId="77777777" w:rsidR="00AB3C2B" w:rsidRPr="00AB3C2B" w:rsidRDefault="00AB3C2B" w:rsidP="005F5ECE">
      <w:pPr>
        <w:spacing w:after="0" w:line="240" w:lineRule="auto"/>
        <w:rPr>
          <w:rFonts w:ascii="Bahnschrift SemiBold" w:hAnsi="Bahnschrift SemiBold" w:cs="Times New Roman"/>
          <w:color w:val="007A86"/>
        </w:rPr>
      </w:pPr>
      <w:r w:rsidRPr="00AB3C2B">
        <w:rPr>
          <w:rFonts w:ascii="Bahnschrift SemiBold" w:hAnsi="Bahnschrift SemiBold" w:cs="Times New Roman"/>
          <w:color w:val="007A86"/>
        </w:rPr>
        <w:t>3.3. Research reports</w:t>
      </w:r>
    </w:p>
    <w:p w14:paraId="030A2B56" w14:textId="77777777" w:rsidR="00AB3C2B" w:rsidRPr="00AB3C2B" w:rsidRDefault="00AB3C2B" w:rsidP="00AB3C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</w:p>
    <w:p w14:paraId="04437978" w14:textId="77777777" w:rsidR="00AB3C2B" w:rsidRDefault="00AB3C2B" w:rsidP="005F5ECE">
      <w:pPr>
        <w:spacing w:after="0" w:line="240" w:lineRule="auto"/>
        <w:rPr>
          <w:rFonts w:ascii="Times New Roman" w:hAnsi="Times New Roman" w:cs="Times New Roman"/>
        </w:rPr>
      </w:pPr>
    </w:p>
    <w:p w14:paraId="1A459E7C" w14:textId="77777777" w:rsidR="00AB3C2B" w:rsidRPr="00AB3C2B" w:rsidRDefault="00AB3C2B" w:rsidP="005F5ECE">
      <w:pPr>
        <w:spacing w:after="0" w:line="240" w:lineRule="auto"/>
        <w:rPr>
          <w:rFonts w:ascii="Bahnschrift SemiBold" w:hAnsi="Bahnschrift SemiBold" w:cs="Times New Roman"/>
          <w:color w:val="007A86"/>
        </w:rPr>
      </w:pPr>
      <w:r w:rsidRPr="00AB3C2B">
        <w:rPr>
          <w:rFonts w:ascii="Bahnschrift SemiBold" w:hAnsi="Bahnschrift SemiBold" w:cs="Times New Roman"/>
          <w:color w:val="007A86"/>
        </w:rPr>
        <w:t>3.4. Policy papers</w:t>
      </w:r>
    </w:p>
    <w:p w14:paraId="04B08302" w14:textId="77777777" w:rsidR="00AB3C2B" w:rsidRPr="00AB3C2B" w:rsidRDefault="00AB3C2B" w:rsidP="00AB3C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</w:p>
    <w:p w14:paraId="13BD9C4D" w14:textId="77777777" w:rsidR="00AB3C2B" w:rsidRDefault="00AB3C2B" w:rsidP="005F5ECE">
      <w:pPr>
        <w:spacing w:after="0" w:line="240" w:lineRule="auto"/>
        <w:rPr>
          <w:rFonts w:ascii="Times New Roman" w:hAnsi="Times New Roman" w:cs="Times New Roman"/>
        </w:rPr>
      </w:pPr>
    </w:p>
    <w:p w14:paraId="6C710B93" w14:textId="227B38A4" w:rsidR="00493BE0" w:rsidRPr="00AB3C2B" w:rsidRDefault="00AB3C2B" w:rsidP="005F5ECE">
      <w:pPr>
        <w:spacing w:after="0" w:line="240" w:lineRule="auto"/>
        <w:rPr>
          <w:rFonts w:ascii="Bahnschrift SemiBold" w:hAnsi="Bahnschrift SemiBold" w:cs="Times New Roman"/>
          <w:color w:val="007A86"/>
        </w:rPr>
      </w:pPr>
      <w:r w:rsidRPr="00AB3C2B">
        <w:rPr>
          <w:rFonts w:ascii="Bahnschrift SemiBold" w:hAnsi="Bahnschrift SemiBold" w:cs="Times New Roman"/>
          <w:color w:val="007A86"/>
        </w:rPr>
        <w:t xml:space="preserve">3.5. </w:t>
      </w:r>
      <w:r w:rsidR="00493BE0" w:rsidRPr="00AB3C2B">
        <w:rPr>
          <w:rFonts w:ascii="Bahnschrift SemiBold" w:hAnsi="Bahnschrift SemiBold" w:cs="Times New Roman"/>
          <w:color w:val="007A86"/>
        </w:rPr>
        <w:t>Conference papers</w:t>
      </w:r>
    </w:p>
    <w:p w14:paraId="3F731308" w14:textId="77777777" w:rsidR="00375550" w:rsidRPr="002C7382" w:rsidRDefault="00375550" w:rsidP="0037555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</w:p>
    <w:p w14:paraId="12840E07" w14:textId="77777777" w:rsidR="00375550" w:rsidRPr="002C7382" w:rsidRDefault="00375550" w:rsidP="005F5ECE">
      <w:pPr>
        <w:spacing w:after="0" w:line="240" w:lineRule="auto"/>
        <w:rPr>
          <w:rFonts w:ascii="Times New Roman" w:hAnsi="Times New Roman" w:cs="Times New Roman"/>
        </w:rPr>
      </w:pPr>
    </w:p>
    <w:p w14:paraId="0F5F3864" w14:textId="21C86BCB" w:rsidR="00493BE0" w:rsidRPr="00AB3C2B" w:rsidRDefault="00AB3C2B" w:rsidP="005F5ECE">
      <w:pPr>
        <w:spacing w:after="0" w:line="240" w:lineRule="auto"/>
        <w:rPr>
          <w:rFonts w:ascii="Bahnschrift SemiBold" w:hAnsi="Bahnschrift SemiBold" w:cs="Times New Roman"/>
          <w:color w:val="007A86"/>
        </w:rPr>
      </w:pPr>
      <w:r w:rsidRPr="00AB3C2B">
        <w:rPr>
          <w:rFonts w:ascii="Bahnschrift SemiBold" w:hAnsi="Bahnschrift SemiBold" w:cs="Times New Roman"/>
          <w:color w:val="007A86"/>
        </w:rPr>
        <w:t xml:space="preserve">3.6. </w:t>
      </w:r>
      <w:r w:rsidR="00493BE0" w:rsidRPr="00AB3C2B">
        <w:rPr>
          <w:rFonts w:ascii="Bahnschrift SemiBold" w:hAnsi="Bahnschrift SemiBold" w:cs="Times New Roman"/>
          <w:color w:val="007A86"/>
        </w:rPr>
        <w:t>Presentations</w:t>
      </w:r>
    </w:p>
    <w:p w14:paraId="76FCC89C" w14:textId="77777777" w:rsidR="00375550" w:rsidRPr="002C7382" w:rsidRDefault="00375550" w:rsidP="0037555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</w:p>
    <w:p w14:paraId="647C8745" w14:textId="77777777" w:rsidR="00375550" w:rsidRPr="002C7382" w:rsidRDefault="00375550" w:rsidP="005F5ECE">
      <w:pPr>
        <w:spacing w:after="0" w:line="240" w:lineRule="auto"/>
        <w:rPr>
          <w:rFonts w:ascii="Times New Roman" w:hAnsi="Times New Roman" w:cs="Times New Roman"/>
        </w:rPr>
      </w:pPr>
    </w:p>
    <w:p w14:paraId="6B84657A" w14:textId="0AC5E7A4" w:rsidR="00493BE0" w:rsidRPr="00AB3C2B" w:rsidRDefault="00AB3C2B" w:rsidP="005F5ECE">
      <w:pPr>
        <w:spacing w:after="0" w:line="240" w:lineRule="auto"/>
        <w:rPr>
          <w:rFonts w:ascii="Bahnschrift SemiBold" w:hAnsi="Bahnschrift SemiBold" w:cs="Times New Roman"/>
          <w:color w:val="007A86"/>
        </w:rPr>
      </w:pPr>
      <w:r w:rsidRPr="00AB3C2B">
        <w:rPr>
          <w:rFonts w:ascii="Bahnschrift SemiBold" w:hAnsi="Bahnschrift SemiBold" w:cs="Times New Roman"/>
          <w:color w:val="007A86"/>
        </w:rPr>
        <w:t xml:space="preserve">3.7. </w:t>
      </w:r>
      <w:r w:rsidR="00493BE0" w:rsidRPr="00AB3C2B">
        <w:rPr>
          <w:rFonts w:ascii="Bahnschrift SemiBold" w:hAnsi="Bahnschrift SemiBold" w:cs="Times New Roman"/>
          <w:color w:val="007A86"/>
        </w:rPr>
        <w:t>Websites</w:t>
      </w:r>
    </w:p>
    <w:p w14:paraId="2F5DD6B2" w14:textId="77777777" w:rsidR="00375550" w:rsidRPr="002C7382" w:rsidRDefault="00375550" w:rsidP="0037555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</w:p>
    <w:p w14:paraId="28C5ED44" w14:textId="77777777" w:rsidR="00375550" w:rsidRPr="002C7382" w:rsidRDefault="00375550" w:rsidP="005F5ECE">
      <w:pPr>
        <w:spacing w:after="0" w:line="240" w:lineRule="auto"/>
        <w:rPr>
          <w:rFonts w:ascii="Times New Roman" w:hAnsi="Times New Roman" w:cs="Times New Roman"/>
        </w:rPr>
      </w:pPr>
    </w:p>
    <w:p w14:paraId="50B387F9" w14:textId="7208FEFC" w:rsidR="00493BE0" w:rsidRPr="00AB3C2B" w:rsidRDefault="00AB3C2B" w:rsidP="005F5ECE">
      <w:pPr>
        <w:spacing w:after="0" w:line="240" w:lineRule="auto"/>
        <w:rPr>
          <w:rFonts w:ascii="Bahnschrift SemiBold" w:hAnsi="Bahnschrift SemiBold" w:cs="Times New Roman"/>
          <w:color w:val="007A86"/>
        </w:rPr>
      </w:pPr>
      <w:r w:rsidRPr="00AB3C2B">
        <w:rPr>
          <w:rFonts w:ascii="Bahnschrift SemiBold" w:hAnsi="Bahnschrift SemiBold" w:cs="Times New Roman"/>
          <w:color w:val="007A86"/>
        </w:rPr>
        <w:t xml:space="preserve">3.8. </w:t>
      </w:r>
      <w:r w:rsidR="00493BE0" w:rsidRPr="00AB3C2B">
        <w:rPr>
          <w:rFonts w:ascii="Bahnschrift SemiBold" w:hAnsi="Bahnschrift SemiBold" w:cs="Times New Roman"/>
          <w:color w:val="007A86"/>
        </w:rPr>
        <w:t>New methodologies, technologies, or techniques</w:t>
      </w:r>
    </w:p>
    <w:p w14:paraId="77B77E48" w14:textId="77777777" w:rsidR="00375550" w:rsidRPr="002C7382" w:rsidRDefault="00375550" w:rsidP="0037555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</w:p>
    <w:p w14:paraId="40A983E1" w14:textId="77777777" w:rsidR="00375550" w:rsidRPr="002C7382" w:rsidRDefault="00375550" w:rsidP="005F5ECE">
      <w:pPr>
        <w:spacing w:after="0" w:line="240" w:lineRule="auto"/>
        <w:rPr>
          <w:rFonts w:ascii="Times New Roman" w:hAnsi="Times New Roman" w:cs="Times New Roman"/>
        </w:rPr>
      </w:pPr>
    </w:p>
    <w:p w14:paraId="1DBA2F75" w14:textId="47D6D768" w:rsidR="00493BE0" w:rsidRPr="00AB3C2B" w:rsidRDefault="00AB3C2B" w:rsidP="005F5ECE">
      <w:pPr>
        <w:spacing w:after="0" w:line="240" w:lineRule="auto"/>
        <w:rPr>
          <w:rFonts w:ascii="Bahnschrift SemiBold" w:hAnsi="Bahnschrift SemiBold" w:cs="Times New Roman"/>
          <w:color w:val="007A86"/>
        </w:rPr>
      </w:pPr>
      <w:r w:rsidRPr="00AB3C2B">
        <w:rPr>
          <w:rFonts w:ascii="Bahnschrift SemiBold" w:hAnsi="Bahnschrift SemiBold" w:cs="Times New Roman"/>
          <w:color w:val="007A86"/>
        </w:rPr>
        <w:t xml:space="preserve">3.9. </w:t>
      </w:r>
      <w:r w:rsidR="00493BE0" w:rsidRPr="00AB3C2B">
        <w:rPr>
          <w:rFonts w:ascii="Bahnschrift SemiBold" w:hAnsi="Bahnschrift SemiBold" w:cs="Times New Roman"/>
          <w:color w:val="007A86"/>
        </w:rPr>
        <w:t>Inventions, patents, and/or licenses</w:t>
      </w:r>
    </w:p>
    <w:p w14:paraId="746B443D" w14:textId="77777777" w:rsidR="00375550" w:rsidRPr="002C7382" w:rsidRDefault="00375550" w:rsidP="0037555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</w:p>
    <w:p w14:paraId="42711C09" w14:textId="77777777" w:rsidR="00375550" w:rsidRPr="002C7382" w:rsidRDefault="00375550" w:rsidP="005F5ECE">
      <w:pPr>
        <w:spacing w:after="0" w:line="240" w:lineRule="auto"/>
        <w:rPr>
          <w:rFonts w:ascii="Times New Roman" w:hAnsi="Times New Roman" w:cs="Times New Roman"/>
        </w:rPr>
      </w:pPr>
    </w:p>
    <w:p w14:paraId="7F76CBBD" w14:textId="7035BCD2" w:rsidR="00493BE0" w:rsidRPr="00AB3C2B" w:rsidRDefault="00AB3C2B" w:rsidP="005F5ECE">
      <w:pPr>
        <w:spacing w:after="0" w:line="240" w:lineRule="auto"/>
        <w:rPr>
          <w:rFonts w:ascii="Bahnschrift SemiBold" w:hAnsi="Bahnschrift SemiBold" w:cs="Times New Roman"/>
          <w:color w:val="007A86"/>
        </w:rPr>
      </w:pPr>
      <w:r w:rsidRPr="00AB3C2B">
        <w:rPr>
          <w:rFonts w:ascii="Bahnschrift SemiBold" w:hAnsi="Bahnschrift SemiBold" w:cs="Times New Roman"/>
          <w:color w:val="007A86"/>
        </w:rPr>
        <w:t xml:space="preserve">3.10. </w:t>
      </w:r>
      <w:r w:rsidR="00493BE0" w:rsidRPr="00AB3C2B">
        <w:rPr>
          <w:rFonts w:ascii="Bahnschrift SemiBold" w:hAnsi="Bahnschrift SemiBold" w:cs="Times New Roman"/>
          <w:color w:val="007A86"/>
        </w:rPr>
        <w:t>Other products</w:t>
      </w:r>
    </w:p>
    <w:p w14:paraId="1B29C824" w14:textId="77777777" w:rsidR="00375550" w:rsidRPr="00AB3C2B" w:rsidRDefault="00375550" w:rsidP="00AB3C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</w:p>
    <w:p w14:paraId="152E06B3" w14:textId="77777777" w:rsidR="006B078E" w:rsidRDefault="006B078E" w:rsidP="006B078E">
      <w:pPr>
        <w:spacing w:after="0" w:line="240" w:lineRule="auto"/>
        <w:rPr>
          <w:rFonts w:ascii="Times New Roman" w:hAnsi="Times New Roman" w:cs="Times New Roman"/>
        </w:rPr>
      </w:pPr>
    </w:p>
    <w:p w14:paraId="6CB63BB4" w14:textId="621BEC0B" w:rsidR="006A3325" w:rsidRDefault="006A3325" w:rsidP="006B07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5285E6" wp14:editId="643B5C47">
                <wp:simplePos x="0" y="0"/>
                <wp:positionH relativeFrom="margin">
                  <wp:align>left</wp:align>
                </wp:positionH>
                <wp:positionV relativeFrom="paragraph">
                  <wp:posOffset>93345</wp:posOffset>
                </wp:positionV>
                <wp:extent cx="5943600" cy="0"/>
                <wp:effectExtent l="0" t="19050" r="19050" b="19050"/>
                <wp:wrapNone/>
                <wp:docPr id="16194884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A8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4A3DCC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35pt" to="46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" strokecolor="#007a86" strokeweight="3pt">
                <v:stroke joinstyle="miter"/>
                <w10:wrap anchorx="margin"/>
              </v:line>
            </w:pict>
          </mc:Fallback>
        </mc:AlternateContent>
      </w:r>
    </w:p>
    <w:p w14:paraId="6CBF8139" w14:textId="52A369BA" w:rsidR="006B078E" w:rsidRPr="004804FF" w:rsidRDefault="006A3325" w:rsidP="006B078E">
      <w:pPr>
        <w:spacing w:after="0" w:line="240" w:lineRule="auto"/>
        <w:rPr>
          <w:rFonts w:ascii="Bahnschrift SemiBold" w:hAnsi="Bahnschrift SemiBold" w:cs="Times New Roman"/>
          <w:color w:val="007A86"/>
          <w:sz w:val="28"/>
          <w:szCs w:val="28"/>
        </w:rPr>
      </w:pPr>
      <w:r>
        <w:rPr>
          <w:rFonts w:ascii="Bahnschrift SemiBold" w:hAnsi="Bahnschrift SemiBold" w:cs="Times New Roman"/>
          <w:color w:val="007A86"/>
          <w:sz w:val="28"/>
          <w:szCs w:val="28"/>
        </w:rPr>
        <w:t xml:space="preserve">4. </w:t>
      </w:r>
      <w:r w:rsidR="006B078E" w:rsidRPr="004804FF">
        <w:rPr>
          <w:rFonts w:ascii="Bahnschrift SemiBold" w:hAnsi="Bahnschrift SemiBold" w:cs="Times New Roman"/>
          <w:color w:val="007A86"/>
          <w:sz w:val="28"/>
          <w:szCs w:val="28"/>
        </w:rPr>
        <w:t>OUTCOMES</w:t>
      </w:r>
    </w:p>
    <w:p w14:paraId="59A71A8A" w14:textId="7744DBDD" w:rsidR="00490DC3" w:rsidRPr="00490DC3" w:rsidRDefault="00490DC3" w:rsidP="006B078E">
      <w:pPr>
        <w:spacing w:after="0" w:line="240" w:lineRule="auto"/>
        <w:rPr>
          <w:rFonts w:ascii="Times New Roman" w:hAnsi="Times New Roman" w:cs="Times New Roman"/>
          <w:i/>
          <w:iCs/>
          <w:color w:val="007A86"/>
          <w:sz w:val="24"/>
          <w:szCs w:val="24"/>
        </w:rPr>
      </w:pPr>
      <w:r w:rsidRPr="00490DC3">
        <w:rPr>
          <w:rFonts w:ascii="Times New Roman" w:hAnsi="Times New Roman" w:cs="Times New Roman"/>
          <w:i/>
          <w:iCs/>
          <w:color w:val="007A86"/>
          <w:sz w:val="24"/>
          <w:szCs w:val="24"/>
        </w:rPr>
        <w:t>Outcomes are the</w:t>
      </w:r>
      <w:r w:rsidR="00CA2AB6">
        <w:rPr>
          <w:rFonts w:ascii="Times New Roman" w:hAnsi="Times New Roman" w:cs="Times New Roman"/>
          <w:i/>
          <w:iCs/>
          <w:color w:val="007A86"/>
          <w:sz w:val="24"/>
          <w:szCs w:val="24"/>
        </w:rPr>
        <w:t xml:space="preserve"> application</w:t>
      </w:r>
      <w:r w:rsidR="00173289">
        <w:rPr>
          <w:rFonts w:ascii="Times New Roman" w:hAnsi="Times New Roman" w:cs="Times New Roman"/>
          <w:i/>
          <w:iCs/>
          <w:color w:val="007A86"/>
          <w:sz w:val="24"/>
          <w:szCs w:val="24"/>
        </w:rPr>
        <w:t>s</w:t>
      </w:r>
      <w:r w:rsidR="00CA2AB6">
        <w:rPr>
          <w:rFonts w:ascii="Times New Roman" w:hAnsi="Times New Roman" w:cs="Times New Roman"/>
          <w:i/>
          <w:iCs/>
          <w:color w:val="007A86"/>
          <w:sz w:val="24"/>
          <w:szCs w:val="24"/>
        </w:rPr>
        <w:t xml:space="preserve"> of </w:t>
      </w:r>
      <w:r w:rsidR="009B06A2">
        <w:rPr>
          <w:rFonts w:ascii="Times New Roman" w:hAnsi="Times New Roman" w:cs="Times New Roman"/>
          <w:i/>
          <w:iCs/>
          <w:color w:val="007A86"/>
          <w:sz w:val="24"/>
          <w:szCs w:val="24"/>
        </w:rPr>
        <w:t xml:space="preserve">your </w:t>
      </w:r>
      <w:r w:rsidR="00CA2AB6">
        <w:rPr>
          <w:rFonts w:ascii="Times New Roman" w:hAnsi="Times New Roman" w:cs="Times New Roman"/>
          <w:i/>
          <w:iCs/>
          <w:color w:val="007A86"/>
          <w:sz w:val="24"/>
          <w:szCs w:val="24"/>
        </w:rPr>
        <w:t>outputs.</w:t>
      </w:r>
    </w:p>
    <w:p w14:paraId="1153382B" w14:textId="77777777" w:rsidR="00490DC3" w:rsidRDefault="00490DC3" w:rsidP="006B078E">
      <w:pPr>
        <w:spacing w:after="0" w:line="240" w:lineRule="auto"/>
        <w:rPr>
          <w:rFonts w:ascii="Times New Roman" w:hAnsi="Times New Roman" w:cs="Times New Roman"/>
        </w:rPr>
      </w:pPr>
    </w:p>
    <w:p w14:paraId="26F7B314" w14:textId="55A7EA0D" w:rsidR="008354AE" w:rsidRPr="008354AE" w:rsidRDefault="00AC67CA" w:rsidP="006B078E">
      <w:pPr>
        <w:spacing w:after="0" w:line="240" w:lineRule="auto"/>
        <w:rPr>
          <w:rFonts w:ascii="Bahnschrift SemiBold" w:hAnsi="Bahnschrift SemiBold" w:cs="Times New Roman"/>
          <w:color w:val="007A86"/>
        </w:rPr>
      </w:pPr>
      <w:r w:rsidRPr="008354AE">
        <w:rPr>
          <w:rFonts w:ascii="Bahnschrift SemiBold" w:hAnsi="Bahnschrift SemiBold" w:cs="Times New Roman"/>
          <w:color w:val="007A86"/>
        </w:rPr>
        <w:t xml:space="preserve">4.1. </w:t>
      </w:r>
      <w:r w:rsidR="008354AE" w:rsidRPr="008354AE">
        <w:rPr>
          <w:rFonts w:ascii="Bahnschrift SemiBold" w:hAnsi="Bahnschrift SemiBold" w:cs="Times New Roman"/>
          <w:color w:val="007A86"/>
        </w:rPr>
        <w:t>Policies, processes, or technology adoption</w:t>
      </w:r>
    </w:p>
    <w:p w14:paraId="4A4131A3" w14:textId="70A39CBF" w:rsidR="006B078E" w:rsidRPr="008354AE" w:rsidRDefault="006B078E" w:rsidP="00010C0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8354AE">
        <w:rPr>
          <w:rFonts w:ascii="Times New Roman" w:hAnsi="Times New Roman" w:cs="Times New Roman"/>
          <w:i/>
          <w:iCs/>
        </w:rPr>
        <w:t>P</w:t>
      </w:r>
      <w:r w:rsidR="00CD3FED">
        <w:rPr>
          <w:rFonts w:ascii="Times New Roman" w:hAnsi="Times New Roman" w:cs="Times New Roman"/>
          <w:i/>
          <w:iCs/>
        </w:rPr>
        <w:t>lease provide</w:t>
      </w:r>
      <w:r w:rsidR="00975BAB">
        <w:rPr>
          <w:rFonts w:ascii="Times New Roman" w:hAnsi="Times New Roman" w:cs="Times New Roman"/>
          <w:i/>
          <w:iCs/>
        </w:rPr>
        <w:t xml:space="preserve"> concise</w:t>
      </w:r>
      <w:r w:rsidR="00CD3FED">
        <w:rPr>
          <w:rFonts w:ascii="Times New Roman" w:hAnsi="Times New Roman" w:cs="Times New Roman"/>
          <w:i/>
          <w:iCs/>
        </w:rPr>
        <w:t xml:space="preserve"> 2</w:t>
      </w:r>
      <w:r w:rsidR="00975BAB">
        <w:rPr>
          <w:rFonts w:ascii="Times New Roman" w:hAnsi="Times New Roman" w:cs="Times New Roman"/>
          <w:i/>
          <w:iCs/>
        </w:rPr>
        <w:t>-3</w:t>
      </w:r>
      <w:r w:rsidR="00CD3FED">
        <w:rPr>
          <w:rFonts w:ascii="Times New Roman" w:hAnsi="Times New Roman" w:cs="Times New Roman"/>
          <w:i/>
          <w:iCs/>
        </w:rPr>
        <w:t xml:space="preserve"> sentence description</w:t>
      </w:r>
      <w:r w:rsidR="00975BAB">
        <w:rPr>
          <w:rFonts w:ascii="Times New Roman" w:hAnsi="Times New Roman" w:cs="Times New Roman"/>
          <w:i/>
          <w:iCs/>
        </w:rPr>
        <w:t>s</w:t>
      </w:r>
      <w:r w:rsidR="00CD3FED">
        <w:rPr>
          <w:rFonts w:ascii="Times New Roman" w:hAnsi="Times New Roman" w:cs="Times New Roman"/>
          <w:i/>
          <w:iCs/>
        </w:rPr>
        <w:t xml:space="preserve"> of how your work influenced the p</w:t>
      </w:r>
      <w:r w:rsidRPr="008354AE">
        <w:rPr>
          <w:rFonts w:ascii="Times New Roman" w:hAnsi="Times New Roman" w:cs="Times New Roman"/>
          <w:i/>
          <w:iCs/>
        </w:rPr>
        <w:t xml:space="preserve">assage of </w:t>
      </w:r>
      <w:r w:rsidR="00CD3FED">
        <w:rPr>
          <w:rFonts w:ascii="Times New Roman" w:hAnsi="Times New Roman" w:cs="Times New Roman"/>
          <w:i/>
          <w:iCs/>
        </w:rPr>
        <w:t xml:space="preserve">any </w:t>
      </w:r>
      <w:r w:rsidRPr="008354AE">
        <w:rPr>
          <w:rFonts w:ascii="Times New Roman" w:hAnsi="Times New Roman" w:cs="Times New Roman"/>
          <w:i/>
          <w:iCs/>
        </w:rPr>
        <w:t xml:space="preserve">new policies, </w:t>
      </w:r>
      <w:r w:rsidR="00530EB1">
        <w:rPr>
          <w:rFonts w:ascii="Times New Roman" w:hAnsi="Times New Roman" w:cs="Times New Roman"/>
          <w:i/>
          <w:iCs/>
        </w:rPr>
        <w:t xml:space="preserve">shaped any task forces/action plans, </w:t>
      </w:r>
      <w:r w:rsidRPr="008354AE">
        <w:rPr>
          <w:rFonts w:ascii="Times New Roman" w:hAnsi="Times New Roman" w:cs="Times New Roman"/>
          <w:i/>
          <w:iCs/>
        </w:rPr>
        <w:t xml:space="preserve">improved </w:t>
      </w:r>
      <w:r w:rsidR="00173289">
        <w:rPr>
          <w:rFonts w:ascii="Times New Roman" w:hAnsi="Times New Roman" w:cs="Times New Roman"/>
          <w:i/>
          <w:iCs/>
        </w:rPr>
        <w:t xml:space="preserve">an agency’s </w:t>
      </w:r>
      <w:r w:rsidRPr="008354AE">
        <w:rPr>
          <w:rFonts w:ascii="Times New Roman" w:hAnsi="Times New Roman" w:cs="Times New Roman"/>
          <w:i/>
          <w:iCs/>
        </w:rPr>
        <w:t>processes</w:t>
      </w:r>
      <w:r w:rsidR="002C37EF">
        <w:rPr>
          <w:rFonts w:ascii="Times New Roman" w:hAnsi="Times New Roman" w:cs="Times New Roman"/>
          <w:i/>
          <w:iCs/>
        </w:rPr>
        <w:t>/programs</w:t>
      </w:r>
      <w:r w:rsidRPr="008354AE">
        <w:rPr>
          <w:rFonts w:ascii="Times New Roman" w:hAnsi="Times New Roman" w:cs="Times New Roman"/>
          <w:i/>
          <w:iCs/>
        </w:rPr>
        <w:t xml:space="preserve">, or </w:t>
      </w:r>
      <w:r w:rsidR="00CD3FED">
        <w:rPr>
          <w:rFonts w:ascii="Times New Roman" w:hAnsi="Times New Roman" w:cs="Times New Roman"/>
          <w:i/>
          <w:iCs/>
        </w:rPr>
        <w:t xml:space="preserve">led to the </w:t>
      </w:r>
      <w:r w:rsidR="00CD3FED" w:rsidRPr="008354AE">
        <w:rPr>
          <w:rFonts w:ascii="Times New Roman" w:hAnsi="Times New Roman" w:cs="Times New Roman"/>
          <w:i/>
          <w:iCs/>
        </w:rPr>
        <w:t>ad</w:t>
      </w:r>
      <w:r w:rsidR="00CD3FED">
        <w:rPr>
          <w:rFonts w:ascii="Times New Roman" w:hAnsi="Times New Roman" w:cs="Times New Roman"/>
          <w:i/>
          <w:iCs/>
        </w:rPr>
        <w:t>o</w:t>
      </w:r>
      <w:r w:rsidR="00CD3FED" w:rsidRPr="008354AE">
        <w:rPr>
          <w:rFonts w:ascii="Times New Roman" w:hAnsi="Times New Roman" w:cs="Times New Roman"/>
          <w:i/>
          <w:iCs/>
        </w:rPr>
        <w:t>ption</w:t>
      </w:r>
      <w:r w:rsidRPr="008354AE">
        <w:rPr>
          <w:rFonts w:ascii="Times New Roman" w:hAnsi="Times New Roman" w:cs="Times New Roman"/>
          <w:i/>
          <w:iCs/>
        </w:rPr>
        <w:t xml:space="preserve"> of new techniques.</w:t>
      </w:r>
    </w:p>
    <w:p w14:paraId="4CB4CADE" w14:textId="77777777" w:rsidR="00CA2AB6" w:rsidRPr="007B4017" w:rsidRDefault="00CA2AB6" w:rsidP="007B40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</w:p>
    <w:p w14:paraId="67B5C3A7" w14:textId="77777777" w:rsidR="007B4017" w:rsidRDefault="007B4017" w:rsidP="006B078E">
      <w:pPr>
        <w:spacing w:after="0" w:line="240" w:lineRule="auto"/>
        <w:rPr>
          <w:rFonts w:ascii="Times New Roman" w:hAnsi="Times New Roman" w:cs="Times New Roman"/>
        </w:rPr>
      </w:pPr>
    </w:p>
    <w:p w14:paraId="75FF21DE" w14:textId="31A84A9E" w:rsidR="00390CC5" w:rsidRPr="008354AE" w:rsidRDefault="00AC67CA" w:rsidP="006B078E">
      <w:pPr>
        <w:spacing w:after="0" w:line="240" w:lineRule="auto"/>
        <w:rPr>
          <w:rFonts w:ascii="Bahnschrift SemiBold" w:hAnsi="Bahnschrift SemiBold" w:cs="Times New Roman"/>
          <w:color w:val="007A86"/>
        </w:rPr>
      </w:pPr>
      <w:r w:rsidRPr="008354AE">
        <w:rPr>
          <w:rFonts w:ascii="Bahnschrift SemiBold" w:hAnsi="Bahnschrift SemiBold" w:cs="Times New Roman"/>
          <w:color w:val="007A86"/>
        </w:rPr>
        <w:t xml:space="preserve">4.2. </w:t>
      </w:r>
      <w:r w:rsidR="008354AE" w:rsidRPr="008354AE">
        <w:rPr>
          <w:rFonts w:ascii="Bahnschrift SemiBold" w:hAnsi="Bahnschrift SemiBold" w:cs="Times New Roman"/>
          <w:color w:val="007A86"/>
        </w:rPr>
        <w:t>P</w:t>
      </w:r>
      <w:r w:rsidR="00390CC5" w:rsidRPr="008354AE">
        <w:rPr>
          <w:rFonts w:ascii="Bahnschrift SemiBold" w:hAnsi="Bahnschrift SemiBold" w:cs="Times New Roman"/>
          <w:color w:val="007A86"/>
        </w:rPr>
        <w:t>opular press</w:t>
      </w:r>
    </w:p>
    <w:p w14:paraId="531B127F" w14:textId="5E9912D8" w:rsidR="008354AE" w:rsidRPr="008354AE" w:rsidRDefault="00A45029" w:rsidP="006B078E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Please cite any articles in the</w:t>
      </w:r>
      <w:r w:rsidR="008354AE" w:rsidRPr="008354AE">
        <w:rPr>
          <w:rFonts w:ascii="Times New Roman" w:hAnsi="Times New Roman" w:cs="Times New Roman"/>
          <w:i/>
          <w:iCs/>
        </w:rPr>
        <w:t xml:space="preserve"> popular press</w:t>
      </w:r>
      <w:r>
        <w:rPr>
          <w:rFonts w:ascii="Times New Roman" w:hAnsi="Times New Roman" w:cs="Times New Roman"/>
          <w:i/>
          <w:iCs/>
        </w:rPr>
        <w:t xml:space="preserve"> that mentioned your work.</w:t>
      </w:r>
    </w:p>
    <w:p w14:paraId="78BF7FFD" w14:textId="77777777" w:rsidR="008354AE" w:rsidRPr="008354AE" w:rsidRDefault="008354AE" w:rsidP="008354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</w:p>
    <w:p w14:paraId="3B9CF644" w14:textId="77777777" w:rsidR="00CA2AB6" w:rsidRDefault="00CA2AB6" w:rsidP="006B078E">
      <w:pPr>
        <w:spacing w:after="0" w:line="240" w:lineRule="auto"/>
        <w:rPr>
          <w:rFonts w:ascii="Times New Roman" w:hAnsi="Times New Roman" w:cs="Times New Roman"/>
        </w:rPr>
      </w:pPr>
    </w:p>
    <w:p w14:paraId="68638B84" w14:textId="77777777" w:rsidR="008354AE" w:rsidRPr="008354AE" w:rsidRDefault="00AC67CA" w:rsidP="006B078E">
      <w:pPr>
        <w:spacing w:after="0" w:line="240" w:lineRule="auto"/>
        <w:rPr>
          <w:rFonts w:ascii="Bahnschrift SemiBold" w:hAnsi="Bahnschrift SemiBold" w:cs="Times New Roman"/>
          <w:color w:val="007A86"/>
        </w:rPr>
      </w:pPr>
      <w:r w:rsidRPr="008354AE">
        <w:rPr>
          <w:rFonts w:ascii="Bahnschrift SemiBold" w:hAnsi="Bahnschrift SemiBold" w:cs="Times New Roman"/>
          <w:color w:val="007A86"/>
        </w:rPr>
        <w:t xml:space="preserve">4.3. </w:t>
      </w:r>
      <w:r w:rsidR="008354AE" w:rsidRPr="008354AE">
        <w:rPr>
          <w:rFonts w:ascii="Bahnschrift SemiBold" w:hAnsi="Bahnschrift SemiBold" w:cs="Times New Roman"/>
          <w:color w:val="007A86"/>
        </w:rPr>
        <w:t>Event participation</w:t>
      </w:r>
    </w:p>
    <w:p w14:paraId="547B313D" w14:textId="64B398D5" w:rsidR="006B078E" w:rsidRPr="008354AE" w:rsidRDefault="003669D9" w:rsidP="006B078E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Please provide the n</w:t>
      </w:r>
      <w:r w:rsidR="004804FF" w:rsidRPr="008354AE">
        <w:rPr>
          <w:rFonts w:ascii="Times New Roman" w:hAnsi="Times New Roman" w:cs="Times New Roman"/>
          <w:i/>
          <w:iCs/>
        </w:rPr>
        <w:t xml:space="preserve">umber of people participating in </w:t>
      </w:r>
      <w:r>
        <w:rPr>
          <w:rFonts w:ascii="Times New Roman" w:hAnsi="Times New Roman" w:cs="Times New Roman"/>
          <w:i/>
          <w:iCs/>
        </w:rPr>
        <w:t xml:space="preserve">any </w:t>
      </w:r>
      <w:r w:rsidR="004804FF" w:rsidRPr="008354AE">
        <w:rPr>
          <w:rFonts w:ascii="Times New Roman" w:hAnsi="Times New Roman" w:cs="Times New Roman"/>
          <w:i/>
          <w:iCs/>
        </w:rPr>
        <w:t>webinars and other events</w:t>
      </w:r>
      <w:r>
        <w:rPr>
          <w:rFonts w:ascii="Times New Roman" w:hAnsi="Times New Roman" w:cs="Times New Roman"/>
          <w:i/>
          <w:iCs/>
        </w:rPr>
        <w:t>.</w:t>
      </w:r>
    </w:p>
    <w:p w14:paraId="1B4A4022" w14:textId="77777777" w:rsidR="008354AE" w:rsidRPr="008354AE" w:rsidRDefault="008354AE" w:rsidP="008354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</w:p>
    <w:p w14:paraId="617A64D9" w14:textId="77777777" w:rsidR="006B078E" w:rsidRDefault="006B078E" w:rsidP="006B078E">
      <w:pPr>
        <w:spacing w:after="0" w:line="240" w:lineRule="auto"/>
        <w:rPr>
          <w:rFonts w:ascii="Times New Roman" w:hAnsi="Times New Roman" w:cs="Times New Roman"/>
        </w:rPr>
      </w:pPr>
    </w:p>
    <w:p w14:paraId="35C3C15C" w14:textId="5D8371DF" w:rsidR="006A3325" w:rsidRDefault="006A3325" w:rsidP="006B07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6A08F" wp14:editId="16B45334">
                <wp:simplePos x="0" y="0"/>
                <wp:positionH relativeFrom="margin">
                  <wp:align>left</wp:align>
                </wp:positionH>
                <wp:positionV relativeFrom="paragraph">
                  <wp:posOffset>113030</wp:posOffset>
                </wp:positionV>
                <wp:extent cx="5943600" cy="0"/>
                <wp:effectExtent l="0" t="19050" r="19050" b="19050"/>
                <wp:wrapNone/>
                <wp:docPr id="183439086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A8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30C8A" id="Straight Connector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9pt" to="46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" strokecolor="#007a86" strokeweight="3pt">
                <v:stroke joinstyle="miter"/>
                <w10:wrap anchorx="margin"/>
              </v:line>
            </w:pict>
          </mc:Fallback>
        </mc:AlternateContent>
      </w:r>
    </w:p>
    <w:p w14:paraId="38FAD137" w14:textId="2594EE37" w:rsidR="006B078E" w:rsidRPr="004804FF" w:rsidRDefault="006A3325" w:rsidP="006B078E">
      <w:pPr>
        <w:spacing w:after="0" w:line="240" w:lineRule="auto"/>
        <w:rPr>
          <w:rFonts w:ascii="Bahnschrift SemiBold" w:hAnsi="Bahnschrift SemiBold" w:cs="Times New Roman"/>
          <w:color w:val="007A86"/>
          <w:sz w:val="28"/>
          <w:szCs w:val="28"/>
        </w:rPr>
      </w:pPr>
      <w:r>
        <w:rPr>
          <w:rFonts w:ascii="Bahnschrift SemiBold" w:hAnsi="Bahnschrift SemiBold" w:cs="Times New Roman"/>
          <w:color w:val="007A86"/>
          <w:sz w:val="28"/>
          <w:szCs w:val="28"/>
        </w:rPr>
        <w:t xml:space="preserve">5. </w:t>
      </w:r>
      <w:r w:rsidR="006B078E" w:rsidRPr="004804FF">
        <w:rPr>
          <w:rFonts w:ascii="Bahnschrift SemiBold" w:hAnsi="Bahnschrift SemiBold" w:cs="Times New Roman"/>
          <w:color w:val="007A86"/>
          <w:sz w:val="28"/>
          <w:szCs w:val="28"/>
        </w:rPr>
        <w:t>IMPACTS</w:t>
      </w:r>
    </w:p>
    <w:p w14:paraId="6B2BE900" w14:textId="2AFD6AEC" w:rsidR="006B078E" w:rsidRPr="00AC67CA" w:rsidRDefault="006B078E" w:rsidP="004B653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7A86"/>
          <w:sz w:val="24"/>
          <w:szCs w:val="24"/>
        </w:rPr>
      </w:pPr>
      <w:r w:rsidRPr="00AC67CA">
        <w:rPr>
          <w:rFonts w:ascii="Times New Roman" w:hAnsi="Times New Roman" w:cs="Times New Roman"/>
          <w:i/>
          <w:iCs/>
          <w:color w:val="007A86"/>
          <w:sz w:val="24"/>
          <w:szCs w:val="24"/>
        </w:rPr>
        <w:t xml:space="preserve">The </w:t>
      </w:r>
      <w:r w:rsidR="0086685D">
        <w:rPr>
          <w:rFonts w:ascii="Times New Roman" w:hAnsi="Times New Roman" w:cs="Times New Roman"/>
          <w:i/>
          <w:iCs/>
          <w:color w:val="007A86"/>
          <w:sz w:val="24"/>
          <w:szCs w:val="24"/>
        </w:rPr>
        <w:t xml:space="preserve">measurable </w:t>
      </w:r>
      <w:r w:rsidRPr="00AC67CA">
        <w:rPr>
          <w:rFonts w:ascii="Times New Roman" w:hAnsi="Times New Roman" w:cs="Times New Roman"/>
          <w:i/>
          <w:iCs/>
          <w:color w:val="007A86"/>
          <w:sz w:val="24"/>
          <w:szCs w:val="24"/>
        </w:rPr>
        <w:t>effects of your outcomes</w:t>
      </w:r>
      <w:r w:rsidR="00E967C1">
        <w:rPr>
          <w:rFonts w:ascii="Times New Roman" w:hAnsi="Times New Roman" w:cs="Times New Roman"/>
          <w:i/>
          <w:iCs/>
          <w:color w:val="007A86"/>
          <w:sz w:val="24"/>
          <w:szCs w:val="24"/>
        </w:rPr>
        <w:t xml:space="preserve">. </w:t>
      </w:r>
      <w:r w:rsidR="004B6535">
        <w:rPr>
          <w:rFonts w:ascii="Times New Roman" w:hAnsi="Times New Roman" w:cs="Times New Roman"/>
          <w:i/>
          <w:iCs/>
          <w:color w:val="007A86"/>
          <w:sz w:val="24"/>
          <w:szCs w:val="24"/>
        </w:rPr>
        <w:t>Preferably t</w:t>
      </w:r>
      <w:r w:rsidR="00E967C1">
        <w:rPr>
          <w:rFonts w:ascii="Times New Roman" w:hAnsi="Times New Roman" w:cs="Times New Roman"/>
          <w:i/>
          <w:iCs/>
          <w:color w:val="007A86"/>
          <w:sz w:val="24"/>
          <w:szCs w:val="24"/>
        </w:rPr>
        <w:t xml:space="preserve">hese should take the form of metrics that the taxpaying public would care about such as lives saved, dollars saved, or people </w:t>
      </w:r>
      <w:r w:rsidR="009B5C5D">
        <w:rPr>
          <w:rFonts w:ascii="Times New Roman" w:hAnsi="Times New Roman" w:cs="Times New Roman"/>
          <w:i/>
          <w:iCs/>
          <w:color w:val="007A86"/>
          <w:sz w:val="24"/>
          <w:szCs w:val="24"/>
        </w:rPr>
        <w:t>entering</w:t>
      </w:r>
      <w:r w:rsidR="00E967C1">
        <w:rPr>
          <w:rFonts w:ascii="Times New Roman" w:hAnsi="Times New Roman" w:cs="Times New Roman"/>
          <w:i/>
          <w:iCs/>
          <w:color w:val="007A86"/>
          <w:sz w:val="24"/>
          <w:szCs w:val="24"/>
        </w:rPr>
        <w:t xml:space="preserve"> the workforce.</w:t>
      </w:r>
      <w:r w:rsidR="009B5C5D">
        <w:rPr>
          <w:rFonts w:ascii="Times New Roman" w:hAnsi="Times New Roman" w:cs="Times New Roman"/>
          <w:i/>
          <w:iCs/>
          <w:color w:val="007A86"/>
          <w:sz w:val="24"/>
          <w:szCs w:val="24"/>
        </w:rPr>
        <w:t xml:space="preserve"> I know it is difficult to quantify these metrics, but please try to come up with some estimates.</w:t>
      </w:r>
    </w:p>
    <w:p w14:paraId="6D1EE13F" w14:textId="77777777" w:rsidR="0007349B" w:rsidRDefault="0007349B" w:rsidP="006B078E">
      <w:pPr>
        <w:spacing w:after="0" w:line="240" w:lineRule="auto"/>
        <w:rPr>
          <w:rFonts w:ascii="Times New Roman" w:hAnsi="Times New Roman" w:cs="Times New Roman"/>
        </w:rPr>
      </w:pPr>
    </w:p>
    <w:p w14:paraId="2D9A26B9" w14:textId="4C758695" w:rsidR="009B5C5D" w:rsidRPr="009B5C5D" w:rsidRDefault="009B5C5D" w:rsidP="006B078E">
      <w:pPr>
        <w:spacing w:after="0" w:line="240" w:lineRule="auto"/>
        <w:rPr>
          <w:rFonts w:ascii="Bahnschrift SemiBold" w:hAnsi="Bahnschrift SemiBold" w:cs="Times New Roman"/>
          <w:color w:val="007A86"/>
        </w:rPr>
      </w:pPr>
      <w:r w:rsidRPr="009B5C5D">
        <w:rPr>
          <w:rFonts w:ascii="Bahnschrift SemiBold" w:hAnsi="Bahnschrift SemiBold" w:cs="Times New Roman"/>
          <w:color w:val="007A86"/>
        </w:rPr>
        <w:t>5.1. Impacts</w:t>
      </w:r>
    </w:p>
    <w:p w14:paraId="11811449" w14:textId="1CF377DB" w:rsidR="009B5C5D" w:rsidRDefault="009B5C5D" w:rsidP="009B5C5D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Please e</w:t>
      </w:r>
      <w:r w:rsidRPr="009B5C5D">
        <w:rPr>
          <w:rFonts w:ascii="Times New Roman" w:hAnsi="Times New Roman" w:cs="Times New Roman"/>
          <w:i/>
          <w:iCs/>
        </w:rPr>
        <w:t xml:space="preserve">nter impacts </w:t>
      </w:r>
      <w:r>
        <w:rPr>
          <w:rFonts w:ascii="Times New Roman" w:hAnsi="Times New Roman" w:cs="Times New Roman"/>
          <w:i/>
          <w:iCs/>
        </w:rPr>
        <w:t>below.</w:t>
      </w:r>
    </w:p>
    <w:p w14:paraId="7F674A4B" w14:textId="77777777" w:rsidR="009B5C5D" w:rsidRPr="009B5C5D" w:rsidRDefault="009B5C5D" w:rsidP="009B5C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</w:p>
    <w:p w14:paraId="6BECA9BC" w14:textId="77777777" w:rsidR="009B5C5D" w:rsidRDefault="009B5C5D" w:rsidP="006B078E">
      <w:pPr>
        <w:spacing w:after="0" w:line="240" w:lineRule="auto"/>
        <w:rPr>
          <w:rFonts w:ascii="Times New Roman" w:hAnsi="Times New Roman" w:cs="Times New Roman"/>
        </w:rPr>
      </w:pPr>
    </w:p>
    <w:p w14:paraId="7CF6CDB1" w14:textId="4F68637F" w:rsidR="009B5C5D" w:rsidRDefault="009B5C5D" w:rsidP="006B078E">
      <w:pPr>
        <w:spacing w:after="0" w:line="240" w:lineRule="auto"/>
        <w:rPr>
          <w:rFonts w:ascii="Bahnschrift SemiBold" w:hAnsi="Bahnschrift SemiBold" w:cs="Times New Roman"/>
          <w:color w:val="007A86"/>
        </w:rPr>
      </w:pPr>
      <w:r w:rsidRPr="009B5C5D">
        <w:rPr>
          <w:rFonts w:ascii="Bahnschrift SemiBold" w:hAnsi="Bahnschrift SemiBold" w:cs="Times New Roman"/>
          <w:color w:val="007A86"/>
        </w:rPr>
        <w:t>5.</w:t>
      </w:r>
      <w:r>
        <w:rPr>
          <w:rFonts w:ascii="Bahnschrift SemiBold" w:hAnsi="Bahnschrift SemiBold" w:cs="Times New Roman"/>
          <w:color w:val="007A86"/>
        </w:rPr>
        <w:t>2</w:t>
      </w:r>
      <w:r w:rsidRPr="009B5C5D">
        <w:rPr>
          <w:rFonts w:ascii="Bahnschrift SemiBold" w:hAnsi="Bahnschrift SemiBold" w:cs="Times New Roman"/>
          <w:color w:val="007A86"/>
        </w:rPr>
        <w:t xml:space="preserve">. </w:t>
      </w:r>
      <w:r>
        <w:rPr>
          <w:rFonts w:ascii="Bahnschrift SemiBold" w:hAnsi="Bahnschrift SemiBold" w:cs="Times New Roman"/>
          <w:color w:val="007A86"/>
        </w:rPr>
        <w:t>Co</w:t>
      </w:r>
      <w:r w:rsidR="0007349B" w:rsidRPr="009B5C5D">
        <w:rPr>
          <w:rFonts w:ascii="Bahnschrift SemiBold" w:hAnsi="Bahnschrift SemiBold" w:cs="Times New Roman"/>
          <w:color w:val="007A86"/>
        </w:rPr>
        <w:t>mmittees</w:t>
      </w:r>
    </w:p>
    <w:p w14:paraId="05A81EEB" w14:textId="0AE1DBCB" w:rsidR="009B5C5D" w:rsidRPr="009B5C5D" w:rsidRDefault="009B5C5D" w:rsidP="006B078E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9B5C5D">
        <w:rPr>
          <w:rFonts w:ascii="Times New Roman" w:hAnsi="Times New Roman" w:cs="Times New Roman"/>
          <w:i/>
          <w:iCs/>
        </w:rPr>
        <w:t>Please list any committees (TRB, AASHTO, ITE, etc.) that you are serving on</w:t>
      </w:r>
      <w:r>
        <w:rPr>
          <w:rFonts w:ascii="Times New Roman" w:hAnsi="Times New Roman" w:cs="Times New Roman"/>
          <w:i/>
          <w:iCs/>
        </w:rPr>
        <w:t xml:space="preserve"> and your position</w:t>
      </w:r>
      <w:r w:rsidRPr="009B5C5D">
        <w:rPr>
          <w:rFonts w:ascii="Times New Roman" w:hAnsi="Times New Roman" w:cs="Times New Roman"/>
          <w:i/>
          <w:iCs/>
        </w:rPr>
        <w:t>.</w:t>
      </w:r>
    </w:p>
    <w:p w14:paraId="384F1B1D" w14:textId="77777777" w:rsidR="009B5C5D" w:rsidRPr="009B5C5D" w:rsidRDefault="009B5C5D" w:rsidP="009B5C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</w:p>
    <w:p w14:paraId="1C26AD8C" w14:textId="77777777" w:rsidR="009B5C5D" w:rsidRDefault="009B5C5D" w:rsidP="006B078E">
      <w:pPr>
        <w:spacing w:after="0" w:line="240" w:lineRule="auto"/>
        <w:rPr>
          <w:rFonts w:ascii="Times New Roman" w:hAnsi="Times New Roman" w:cs="Times New Roman"/>
        </w:rPr>
      </w:pPr>
    </w:p>
    <w:p w14:paraId="1F13FD35" w14:textId="4224AF05" w:rsidR="0007349B" w:rsidRDefault="009B5C5D" w:rsidP="006B078E">
      <w:pPr>
        <w:spacing w:after="0" w:line="240" w:lineRule="auto"/>
        <w:rPr>
          <w:rFonts w:ascii="Bahnschrift SemiBold" w:hAnsi="Bahnschrift SemiBold" w:cs="Times New Roman"/>
          <w:color w:val="007A86"/>
        </w:rPr>
      </w:pPr>
      <w:r w:rsidRPr="009B5C5D">
        <w:rPr>
          <w:rFonts w:ascii="Bahnschrift SemiBold" w:hAnsi="Bahnschrift SemiBold" w:cs="Times New Roman"/>
          <w:color w:val="007A86"/>
        </w:rPr>
        <w:t>5.</w:t>
      </w:r>
      <w:r>
        <w:rPr>
          <w:rFonts w:ascii="Bahnschrift SemiBold" w:hAnsi="Bahnschrift SemiBold" w:cs="Times New Roman"/>
          <w:color w:val="007A86"/>
        </w:rPr>
        <w:t>3</w:t>
      </w:r>
      <w:r w:rsidRPr="009B5C5D">
        <w:rPr>
          <w:rFonts w:ascii="Bahnschrift SemiBold" w:hAnsi="Bahnschrift SemiBold" w:cs="Times New Roman"/>
          <w:color w:val="007A86"/>
        </w:rPr>
        <w:t>. E</w:t>
      </w:r>
      <w:r w:rsidR="004B6535" w:rsidRPr="009B5C5D">
        <w:rPr>
          <w:rFonts w:ascii="Bahnschrift SemiBold" w:hAnsi="Bahnschrift SemiBold" w:cs="Times New Roman"/>
          <w:color w:val="007A86"/>
        </w:rPr>
        <w:t xml:space="preserve">ditorial </w:t>
      </w:r>
      <w:r>
        <w:rPr>
          <w:rFonts w:ascii="Bahnschrift SemiBold" w:hAnsi="Bahnschrift SemiBold" w:cs="Times New Roman"/>
          <w:color w:val="007A86"/>
        </w:rPr>
        <w:t>B</w:t>
      </w:r>
      <w:r w:rsidR="004B6535" w:rsidRPr="009B5C5D">
        <w:rPr>
          <w:rFonts w:ascii="Bahnschrift SemiBold" w:hAnsi="Bahnschrift SemiBold" w:cs="Times New Roman"/>
          <w:color w:val="007A86"/>
        </w:rPr>
        <w:t>oards</w:t>
      </w:r>
    </w:p>
    <w:p w14:paraId="779307FD" w14:textId="38359490" w:rsidR="009B5C5D" w:rsidRPr="009B5C5D" w:rsidRDefault="009B5C5D" w:rsidP="006B078E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9B5C5D">
        <w:rPr>
          <w:rFonts w:ascii="Times New Roman" w:hAnsi="Times New Roman" w:cs="Times New Roman"/>
          <w:i/>
          <w:iCs/>
        </w:rPr>
        <w:t xml:space="preserve">Please list any </w:t>
      </w:r>
      <w:r>
        <w:rPr>
          <w:rFonts w:ascii="Times New Roman" w:hAnsi="Times New Roman" w:cs="Times New Roman"/>
          <w:i/>
          <w:iCs/>
        </w:rPr>
        <w:t xml:space="preserve">journal </w:t>
      </w:r>
      <w:r w:rsidRPr="009B5C5D">
        <w:rPr>
          <w:rFonts w:ascii="Times New Roman" w:hAnsi="Times New Roman" w:cs="Times New Roman"/>
          <w:i/>
          <w:iCs/>
        </w:rPr>
        <w:t>editorial boards you are serving on</w:t>
      </w:r>
      <w:r>
        <w:rPr>
          <w:rFonts w:ascii="Times New Roman" w:hAnsi="Times New Roman" w:cs="Times New Roman"/>
          <w:i/>
          <w:iCs/>
        </w:rPr>
        <w:t>.</w:t>
      </w:r>
    </w:p>
    <w:p w14:paraId="03C5B473" w14:textId="77777777" w:rsidR="009B5C5D" w:rsidRPr="009B5C5D" w:rsidRDefault="009B5C5D" w:rsidP="009B5C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</w:p>
    <w:sectPr w:rsidR="009B5C5D" w:rsidRPr="009B5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534F3"/>
    <w:multiLevelType w:val="hybridMultilevel"/>
    <w:tmpl w:val="8B466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71863"/>
    <w:multiLevelType w:val="hybridMultilevel"/>
    <w:tmpl w:val="AF422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E72C7"/>
    <w:multiLevelType w:val="hybridMultilevel"/>
    <w:tmpl w:val="509E38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3587935">
    <w:abstractNumId w:val="0"/>
  </w:num>
  <w:num w:numId="2" w16cid:durableId="890580466">
    <w:abstractNumId w:val="1"/>
  </w:num>
  <w:num w:numId="3" w16cid:durableId="131990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29"/>
    <w:rsid w:val="00005A0C"/>
    <w:rsid w:val="00010C09"/>
    <w:rsid w:val="00044E13"/>
    <w:rsid w:val="0007349B"/>
    <w:rsid w:val="000939B5"/>
    <w:rsid w:val="000B6020"/>
    <w:rsid w:val="000E7885"/>
    <w:rsid w:val="00123962"/>
    <w:rsid w:val="0013761C"/>
    <w:rsid w:val="001661C2"/>
    <w:rsid w:val="00173289"/>
    <w:rsid w:val="001742E3"/>
    <w:rsid w:val="001B180F"/>
    <w:rsid w:val="001D67CA"/>
    <w:rsid w:val="001F7761"/>
    <w:rsid w:val="002127B2"/>
    <w:rsid w:val="0025132F"/>
    <w:rsid w:val="002A1C9B"/>
    <w:rsid w:val="002B05A8"/>
    <w:rsid w:val="002B7A25"/>
    <w:rsid w:val="002C37EF"/>
    <w:rsid w:val="002C7382"/>
    <w:rsid w:val="0032356B"/>
    <w:rsid w:val="0033341E"/>
    <w:rsid w:val="00344A5B"/>
    <w:rsid w:val="0036446F"/>
    <w:rsid w:val="003669D9"/>
    <w:rsid w:val="00375550"/>
    <w:rsid w:val="00383B8D"/>
    <w:rsid w:val="00390CC5"/>
    <w:rsid w:val="003A0A1E"/>
    <w:rsid w:val="003E100E"/>
    <w:rsid w:val="003F303B"/>
    <w:rsid w:val="00415C46"/>
    <w:rsid w:val="00420F66"/>
    <w:rsid w:val="00422DB9"/>
    <w:rsid w:val="0044475E"/>
    <w:rsid w:val="004461BC"/>
    <w:rsid w:val="004804FF"/>
    <w:rsid w:val="00490DC3"/>
    <w:rsid w:val="00493BE0"/>
    <w:rsid w:val="00497F06"/>
    <w:rsid w:val="004B6336"/>
    <w:rsid w:val="004B6535"/>
    <w:rsid w:val="004C4347"/>
    <w:rsid w:val="00520616"/>
    <w:rsid w:val="00525162"/>
    <w:rsid w:val="00530EB1"/>
    <w:rsid w:val="005A087B"/>
    <w:rsid w:val="005A479B"/>
    <w:rsid w:val="005F5100"/>
    <w:rsid w:val="005F5ECE"/>
    <w:rsid w:val="00620DCF"/>
    <w:rsid w:val="00627C0F"/>
    <w:rsid w:val="00652A83"/>
    <w:rsid w:val="006A3325"/>
    <w:rsid w:val="006B078E"/>
    <w:rsid w:val="006B3BA7"/>
    <w:rsid w:val="006C56E6"/>
    <w:rsid w:val="00702BC8"/>
    <w:rsid w:val="00780C20"/>
    <w:rsid w:val="007B4017"/>
    <w:rsid w:val="008209A8"/>
    <w:rsid w:val="008354AE"/>
    <w:rsid w:val="0086685D"/>
    <w:rsid w:val="00881C43"/>
    <w:rsid w:val="0093506C"/>
    <w:rsid w:val="0095541E"/>
    <w:rsid w:val="009758F3"/>
    <w:rsid w:val="00975BAB"/>
    <w:rsid w:val="009A2F73"/>
    <w:rsid w:val="009B06A2"/>
    <w:rsid w:val="009B5C5D"/>
    <w:rsid w:val="009E3829"/>
    <w:rsid w:val="009E6A68"/>
    <w:rsid w:val="009F13EF"/>
    <w:rsid w:val="00A01A06"/>
    <w:rsid w:val="00A45029"/>
    <w:rsid w:val="00A77346"/>
    <w:rsid w:val="00A77A16"/>
    <w:rsid w:val="00A813B1"/>
    <w:rsid w:val="00A83E79"/>
    <w:rsid w:val="00AB3C2B"/>
    <w:rsid w:val="00AC67CA"/>
    <w:rsid w:val="00AF380F"/>
    <w:rsid w:val="00B524E9"/>
    <w:rsid w:val="00BA4D4B"/>
    <w:rsid w:val="00BC115D"/>
    <w:rsid w:val="00BF0D56"/>
    <w:rsid w:val="00C17FCA"/>
    <w:rsid w:val="00C25BCD"/>
    <w:rsid w:val="00C318FF"/>
    <w:rsid w:val="00C51309"/>
    <w:rsid w:val="00C82307"/>
    <w:rsid w:val="00CA2AB6"/>
    <w:rsid w:val="00CD3FED"/>
    <w:rsid w:val="00CE18FA"/>
    <w:rsid w:val="00CF6941"/>
    <w:rsid w:val="00D1237C"/>
    <w:rsid w:val="00D643EC"/>
    <w:rsid w:val="00D9376A"/>
    <w:rsid w:val="00DA34A4"/>
    <w:rsid w:val="00DB4862"/>
    <w:rsid w:val="00DB593C"/>
    <w:rsid w:val="00DC1B01"/>
    <w:rsid w:val="00DD62BF"/>
    <w:rsid w:val="00DE039A"/>
    <w:rsid w:val="00DF634E"/>
    <w:rsid w:val="00E525A9"/>
    <w:rsid w:val="00E624D7"/>
    <w:rsid w:val="00E636DD"/>
    <w:rsid w:val="00E67507"/>
    <w:rsid w:val="00E967C1"/>
    <w:rsid w:val="00EA651D"/>
    <w:rsid w:val="00EB4D17"/>
    <w:rsid w:val="00EB61A2"/>
    <w:rsid w:val="00EC44B5"/>
    <w:rsid w:val="00F20545"/>
    <w:rsid w:val="00F22EF2"/>
    <w:rsid w:val="00F521F6"/>
    <w:rsid w:val="00F81C2C"/>
    <w:rsid w:val="00FB15CE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5BE46"/>
  <w15:chartTrackingRefBased/>
  <w15:docId w15:val="{CFE044D0-FA39-4777-89D8-D793ACC2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5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73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38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7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PBS@unm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PBS@unm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Ferenchak</dc:creator>
  <cp:keywords/>
  <dc:description/>
  <cp:lastModifiedBy>Nick Ferenchak</cp:lastModifiedBy>
  <cp:revision>150</cp:revision>
  <dcterms:created xsi:type="dcterms:W3CDTF">2023-09-13T21:40:00Z</dcterms:created>
  <dcterms:modified xsi:type="dcterms:W3CDTF">2024-03-20T22:28:00Z</dcterms:modified>
</cp:coreProperties>
</file>